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BA9E4" w14:textId="77777777" w:rsidR="00491228" w:rsidRPr="00C14749" w:rsidRDefault="00491228" w:rsidP="00491228">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54318D08"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0BFC59C1"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6B0BFF87"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4656C3A5"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099C7679"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5279B827"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229A92DA" w14:textId="77777777" w:rsidR="00491228" w:rsidRPr="00C14749" w:rsidRDefault="00491228" w:rsidP="0049122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1F007124"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6F01318A"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1BD67591"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0D690E06" w14:textId="77777777" w:rsidR="00491228" w:rsidRPr="00C14749" w:rsidRDefault="00491228" w:rsidP="0049122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124BC790"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00338874"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540672E7"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1672DA91"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4F37BBF3"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283239DD"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29E28BEF"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731F0F96" w14:textId="77777777" w:rsidR="00491228" w:rsidRPr="00C14749" w:rsidRDefault="00491228" w:rsidP="0049122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09A5DD70"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3B2CD38D" w14:textId="77777777" w:rsidR="00491228" w:rsidRPr="00C14749" w:rsidRDefault="00491228" w:rsidP="0049122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1BC9519"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7AB0C7DB"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6AF00C59"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1616B2D6"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7FD782FF" w14:textId="77777777" w:rsidR="00491228" w:rsidRPr="00C14749" w:rsidRDefault="00491228" w:rsidP="0049122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09C966E1" w14:textId="77777777" w:rsidR="00491228" w:rsidRPr="00C14749" w:rsidRDefault="00491228" w:rsidP="0049122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0E7C6B21"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56269CF7"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2260909D"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6D98AB8D"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14FA3C3B"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5EE56E96"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22D05174"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2CD18444" w14:textId="77777777" w:rsidR="00491228" w:rsidRPr="00C14749" w:rsidRDefault="00491228" w:rsidP="0049122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7CCBF639" w14:textId="77777777" w:rsidR="00491228" w:rsidRPr="00C14749" w:rsidRDefault="00491228" w:rsidP="00491228">
      <w:pPr>
        <w:rPr>
          <w:rFonts w:ascii="Times New Roman" w:hAnsi="Times New Roman" w:cs="Times New Roman"/>
          <w:sz w:val="22"/>
          <w:szCs w:val="22"/>
        </w:rPr>
      </w:pPr>
    </w:p>
    <w:p w14:paraId="0F7F2F5E" w14:textId="77777777" w:rsidR="00491228" w:rsidRDefault="00491228" w:rsidP="007C76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F27140D" w14:textId="77777777" w:rsidR="00491228" w:rsidRDefault="00491228" w:rsidP="007C76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A2C794A" w14:textId="77777777" w:rsidR="00491228" w:rsidRDefault="00491228" w:rsidP="007C76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B89870E" w14:textId="77777777" w:rsidR="00491228" w:rsidRDefault="00491228" w:rsidP="007C76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C2CB0DC" w14:textId="77777777" w:rsidR="00491228" w:rsidRDefault="00491228" w:rsidP="007C76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5A72DF2" w14:textId="4476754F" w:rsidR="00944F04" w:rsidRPr="00944F04" w:rsidRDefault="00944F04" w:rsidP="007C76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944F04">
        <w:rPr>
          <w:rFonts w:ascii="Segoe UI Emoji" w:eastAsia="Times New Roman" w:hAnsi="Segoe UI Emoji" w:cs="Segoe UI Emoji"/>
          <w:b/>
          <w:bCs/>
          <w:kern w:val="36"/>
          <w:lang w:eastAsia="en-GB"/>
          <w14:ligatures w14:val="none"/>
        </w:rPr>
        <w:lastRenderedPageBreak/>
        <w:t>🌿</w:t>
      </w:r>
      <w:r w:rsidRPr="00944F04">
        <w:rPr>
          <w:rFonts w:ascii="Times New Roman" w:eastAsia="Times New Roman" w:hAnsi="Times New Roman" w:cs="Times New Roman"/>
          <w:b/>
          <w:bCs/>
          <w:kern w:val="36"/>
          <w:lang w:eastAsia="en-GB"/>
          <w14:ligatures w14:val="none"/>
        </w:rPr>
        <w:t xml:space="preserve"> Rest Without Guilt: A Self</w:t>
      </w:r>
      <w:r w:rsidRPr="00944F04">
        <w:rPr>
          <w:rFonts w:ascii="Times New Roman" w:eastAsia="Times New Roman" w:hAnsi="Times New Roman" w:cs="Times New Roman"/>
          <w:b/>
          <w:bCs/>
          <w:kern w:val="36"/>
          <w:lang w:eastAsia="en-GB"/>
          <w14:ligatures w14:val="none"/>
        </w:rPr>
        <w:noBreakHyphen/>
        <w:t>Care &amp; Recovery Worksheet</w:t>
      </w:r>
    </w:p>
    <w:p w14:paraId="43F35329" w14:textId="77777777" w:rsidR="00944F04" w:rsidRPr="00944F04" w:rsidRDefault="00944F04" w:rsidP="007C76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44F04">
        <w:rPr>
          <w:rFonts w:ascii="Segoe UI Emoji" w:eastAsia="Times New Roman" w:hAnsi="Segoe UI Emoji" w:cs="Segoe UI Emoji"/>
          <w:b/>
          <w:bCs/>
          <w:kern w:val="0"/>
          <w:lang w:eastAsia="en-GB"/>
          <w14:ligatures w14:val="none"/>
        </w:rPr>
        <w:t>✨</w:t>
      </w:r>
      <w:r w:rsidRPr="00944F04">
        <w:rPr>
          <w:rFonts w:ascii="Times New Roman" w:eastAsia="Times New Roman" w:hAnsi="Times New Roman" w:cs="Times New Roman"/>
          <w:b/>
          <w:bCs/>
          <w:kern w:val="0"/>
          <w:lang w:eastAsia="en-GB"/>
          <w14:ligatures w14:val="none"/>
        </w:rPr>
        <w:t xml:space="preserve"> Introduction</w:t>
      </w:r>
    </w:p>
    <w:p w14:paraId="68CA2C66" w14:textId="77777777"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Rest is not something you have to earn. It is a natural part of being human — as essential as breathing, eating, or connecting with others. Yet for many people, slowing down can feel complicated. It may stir up discomfort, unease, or even a sense of guilt. If that’s true for you, you are not alone.</w:t>
      </w:r>
    </w:p>
    <w:p w14:paraId="2F164376" w14:textId="77777777"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This worksheet is here as a gentle companion. It does not tell you what to do or how to feel. Instead, it offers invitations: spaces to pause, reflect, and notice what rest means in your life right now. You may discover beliefs you’ve carried, patterns that feel familiar, or possibilities that feel new. All of these are welcome.</w:t>
      </w:r>
    </w:p>
    <w:p w14:paraId="0426C9C2" w14:textId="77777777"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Nothing here is about fixing you. You are not broken. This is about creating room to soften, to listen inwardly, and to care for yourself with kindness. You can take what feels supportive and leave the rest. You can move slowly, skip sections, or return later. There is no right pace.</w:t>
      </w:r>
    </w:p>
    <w:p w14:paraId="5F16BA51" w14:textId="447D5FF9"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 xml:space="preserve">Think of this worksheet as a safe place to explore rest without judgment — a place where permission is already given, and where your humanity is </w:t>
      </w:r>
      <w:r w:rsidR="007C76F2" w:rsidRPr="00944F04">
        <w:rPr>
          <w:rFonts w:ascii="Times New Roman" w:eastAsia="Times New Roman" w:hAnsi="Times New Roman" w:cs="Times New Roman"/>
          <w:kern w:val="0"/>
          <w:lang w:eastAsia="en-GB"/>
          <w14:ligatures w14:val="none"/>
        </w:rPr>
        <w:t>honoured</w:t>
      </w:r>
      <w:r w:rsidRPr="00944F04">
        <w:rPr>
          <w:rFonts w:ascii="Times New Roman" w:eastAsia="Times New Roman" w:hAnsi="Times New Roman" w:cs="Times New Roman"/>
          <w:kern w:val="0"/>
          <w:lang w:eastAsia="en-GB"/>
          <w14:ligatures w14:val="none"/>
        </w:rPr>
        <w:t xml:space="preserve"> exactly as it is.</w:t>
      </w:r>
    </w:p>
    <w:p w14:paraId="1976510F" w14:textId="77777777" w:rsidR="007C76F2" w:rsidRPr="007C76F2" w:rsidRDefault="007C76F2" w:rsidP="007C76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C76F2">
        <w:rPr>
          <w:rFonts w:ascii="Segoe UI Emoji" w:eastAsia="Times New Roman" w:hAnsi="Segoe UI Emoji" w:cs="Segoe UI Emoji"/>
          <w:b/>
          <w:bCs/>
          <w:kern w:val="0"/>
          <w:lang w:eastAsia="en-GB"/>
          <w14:ligatures w14:val="none"/>
        </w:rPr>
        <w:t>🛠️</w:t>
      </w:r>
      <w:r w:rsidRPr="007C76F2">
        <w:rPr>
          <w:rFonts w:ascii="Times New Roman" w:eastAsia="Times New Roman" w:hAnsi="Times New Roman" w:cs="Times New Roman"/>
          <w:b/>
          <w:bCs/>
          <w:kern w:val="0"/>
          <w:lang w:eastAsia="en-GB"/>
          <w14:ligatures w14:val="none"/>
        </w:rPr>
        <w:t xml:space="preserve"> How to Use This Worksheet</w:t>
      </w:r>
    </w:p>
    <w:p w14:paraId="6B10610C" w14:textId="77777777" w:rsidR="007C76F2" w:rsidRPr="007C76F2" w:rsidRDefault="007C76F2" w:rsidP="007C76F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Move at your own pace.</w:t>
      </w:r>
      <w:r w:rsidRPr="007C76F2">
        <w:rPr>
          <w:rFonts w:ascii="Times New Roman" w:eastAsia="Times New Roman" w:hAnsi="Times New Roman" w:cs="Times New Roman"/>
          <w:kern w:val="0"/>
          <w:lang w:eastAsia="en-GB"/>
          <w14:ligatures w14:val="none"/>
        </w:rPr>
        <w:t xml:space="preserve"> There is no rush. You can pause, return later, or skip sections entirely.</w:t>
      </w:r>
    </w:p>
    <w:p w14:paraId="6E67F6D4" w14:textId="77777777" w:rsidR="007C76F2" w:rsidRPr="007C76F2" w:rsidRDefault="007C76F2" w:rsidP="007C76F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There are no right or wrong answers.</w:t>
      </w:r>
      <w:r w:rsidRPr="007C76F2">
        <w:rPr>
          <w:rFonts w:ascii="Times New Roman" w:eastAsia="Times New Roman" w:hAnsi="Times New Roman" w:cs="Times New Roman"/>
          <w:kern w:val="0"/>
          <w:lang w:eastAsia="en-GB"/>
          <w14:ligatures w14:val="none"/>
        </w:rPr>
        <w:t xml:space="preserve"> Whatever comes up for you is valid. Even silence or “I don’t know” is a response.</w:t>
      </w:r>
    </w:p>
    <w:p w14:paraId="25750B65" w14:textId="77777777" w:rsidR="007C76F2" w:rsidRPr="007C76F2" w:rsidRDefault="007C76F2" w:rsidP="007C76F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Treat the prompts as invitations, not instructions.</w:t>
      </w:r>
      <w:r w:rsidRPr="007C76F2">
        <w:rPr>
          <w:rFonts w:ascii="Times New Roman" w:eastAsia="Times New Roman" w:hAnsi="Times New Roman" w:cs="Times New Roman"/>
          <w:kern w:val="0"/>
          <w:lang w:eastAsia="en-GB"/>
          <w14:ligatures w14:val="none"/>
        </w:rPr>
        <w:t xml:space="preserve"> They are here to spark reflection, not to tell you what you should feel or do.</w:t>
      </w:r>
    </w:p>
    <w:p w14:paraId="1642D638" w14:textId="77777777" w:rsidR="007C76F2" w:rsidRPr="007C76F2" w:rsidRDefault="007C76F2" w:rsidP="007C76F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Take breaks whenever you need.</w:t>
      </w:r>
      <w:r w:rsidRPr="007C76F2">
        <w:rPr>
          <w:rFonts w:ascii="Times New Roman" w:eastAsia="Times New Roman" w:hAnsi="Times New Roman" w:cs="Times New Roman"/>
          <w:kern w:val="0"/>
          <w:lang w:eastAsia="en-GB"/>
          <w14:ligatures w14:val="none"/>
        </w:rPr>
        <w:t xml:space="preserve"> Resting from the worksheet is also a form of rest.</w:t>
      </w:r>
    </w:p>
    <w:p w14:paraId="1D20E27C" w14:textId="77777777" w:rsidR="007C76F2" w:rsidRPr="007C76F2" w:rsidRDefault="007C76F2" w:rsidP="007C76F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Keep only what feels supportive.</w:t>
      </w:r>
      <w:r w:rsidRPr="007C76F2">
        <w:rPr>
          <w:rFonts w:ascii="Times New Roman" w:eastAsia="Times New Roman" w:hAnsi="Times New Roman" w:cs="Times New Roman"/>
          <w:kern w:val="0"/>
          <w:lang w:eastAsia="en-GB"/>
          <w14:ligatures w14:val="none"/>
        </w:rPr>
        <w:t xml:space="preserve"> If something doesn’t resonate, you can let it go. This resource is meant to serve you, not pressure you.</w:t>
      </w:r>
    </w:p>
    <w:p w14:paraId="119D751C" w14:textId="77777777" w:rsidR="007C76F2" w:rsidRDefault="007C76F2" w:rsidP="007C76F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Return as often as you like.</w:t>
      </w:r>
      <w:r w:rsidRPr="007C76F2">
        <w:rPr>
          <w:rFonts w:ascii="Times New Roman" w:eastAsia="Times New Roman" w:hAnsi="Times New Roman" w:cs="Times New Roman"/>
          <w:kern w:val="0"/>
          <w:lang w:eastAsia="en-GB"/>
          <w14:ligatures w14:val="none"/>
        </w:rPr>
        <w:t xml:space="preserve"> You may find different sections speak to you at different times.</w:t>
      </w:r>
    </w:p>
    <w:p w14:paraId="31B69FC3"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AFE739" w14:textId="77777777" w:rsidR="00944F04" w:rsidRPr="00944F04" w:rsidRDefault="00944F04" w:rsidP="007C76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44F04">
        <w:rPr>
          <w:rFonts w:ascii="Segoe UI Emoji" w:eastAsia="Times New Roman" w:hAnsi="Segoe UI Emoji" w:cs="Segoe UI Emoji"/>
          <w:b/>
          <w:bCs/>
          <w:kern w:val="0"/>
          <w:lang w:eastAsia="en-GB"/>
          <w14:ligatures w14:val="none"/>
        </w:rPr>
        <w:lastRenderedPageBreak/>
        <w:t>🌙</w:t>
      </w:r>
      <w:r w:rsidRPr="00944F04">
        <w:rPr>
          <w:rFonts w:ascii="Times New Roman" w:eastAsia="Times New Roman" w:hAnsi="Times New Roman" w:cs="Times New Roman"/>
          <w:b/>
          <w:bCs/>
          <w:kern w:val="0"/>
          <w:lang w:eastAsia="en-GB"/>
          <w14:ligatures w14:val="none"/>
        </w:rPr>
        <w:t xml:space="preserve"> Section 1: Exploring Beliefs About Rest</w:t>
      </w:r>
    </w:p>
    <w:p w14:paraId="5B463D69" w14:textId="41A8FF56"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b/>
          <w:bCs/>
          <w:kern w:val="0"/>
          <w:lang w:eastAsia="en-GB"/>
          <w14:ligatures w14:val="none"/>
        </w:rPr>
        <w:t>Guide:</w:t>
      </w:r>
      <w:r w:rsidRPr="00944F04">
        <w:rPr>
          <w:rFonts w:ascii="Times New Roman" w:eastAsia="Times New Roman" w:hAnsi="Times New Roman" w:cs="Times New Roman"/>
          <w:kern w:val="0"/>
          <w:lang w:eastAsia="en-GB"/>
          <w14:ligatures w14:val="none"/>
        </w:rPr>
        <w:t xml:space="preserve"> Many of us carry messages about rest from family, culture, religion, school, or past experiences. Some of these messages may have been spoken directly, while others were absorbed quietly over time. This section invites you to notice those influences with gentle curiosity. There is no need to judge them, or yourself. Simply noticing is enough.</w:t>
      </w:r>
    </w:p>
    <w:p w14:paraId="30AEDED4" w14:textId="77777777"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b/>
          <w:bCs/>
          <w:kern w:val="0"/>
          <w:lang w:eastAsia="en-GB"/>
          <w14:ligatures w14:val="none"/>
        </w:rPr>
        <w:t>Open Questions (invitations to reflect):</w:t>
      </w:r>
    </w:p>
    <w:p w14:paraId="3FA74441" w14:textId="77777777" w:rsidR="00944F04" w:rsidRDefault="00944F04" w:rsidP="007C76F2">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What messages about rest have I absorbed, and where might they have come from?</w:t>
      </w:r>
    </w:p>
    <w:p w14:paraId="598A4A5E"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F25845" w14:textId="77777777" w:rsidR="00944F04" w:rsidRDefault="00944F04" w:rsidP="007C76F2">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When does rest feel hardest for me, and what makes those moments challenging?</w:t>
      </w:r>
    </w:p>
    <w:p w14:paraId="1115D84A"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30FCB4" w14:textId="77777777" w:rsidR="00944F04" w:rsidRDefault="00944F04" w:rsidP="007C76F2">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What do I wish rest could feel like in my life?</w:t>
      </w:r>
    </w:p>
    <w:p w14:paraId="1847AD6B"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5B2A42" w14:textId="77777777" w:rsidR="00944F04" w:rsidRDefault="00944F04" w:rsidP="007C76F2">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How does guilt show up in my body when I try to pause?</w:t>
      </w:r>
    </w:p>
    <w:p w14:paraId="7905A9E4"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70E78B" w14:textId="77777777" w:rsidR="00944F04" w:rsidRDefault="00944F04" w:rsidP="007C76F2">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What helps me feel safer or more supported when I allow myself to rest?</w:t>
      </w:r>
    </w:p>
    <w:p w14:paraId="7A586477"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6F8781" w14:textId="77777777"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b/>
          <w:bCs/>
          <w:kern w:val="0"/>
          <w:lang w:eastAsia="en-GB"/>
          <w14:ligatures w14:val="none"/>
        </w:rPr>
        <w:t>Sentence Starters (to ease reflection):</w:t>
      </w:r>
    </w:p>
    <w:p w14:paraId="3FAE28B2" w14:textId="77777777" w:rsidR="00944F04" w:rsidRDefault="00944F04" w:rsidP="007C76F2">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“I feel guilty resting because…”</w:t>
      </w:r>
    </w:p>
    <w:p w14:paraId="66FC1F52"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5BFD6C" w14:textId="77777777" w:rsidR="00944F04" w:rsidRDefault="00944F04" w:rsidP="007C76F2">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“Messages I’ve received about rest include…”</w:t>
      </w:r>
    </w:p>
    <w:p w14:paraId="53F2FF3D"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15DA06" w14:textId="77777777" w:rsidR="00944F04" w:rsidRDefault="00944F04" w:rsidP="007C76F2">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lastRenderedPageBreak/>
        <w:t>“I wish I believed…”</w:t>
      </w:r>
    </w:p>
    <w:p w14:paraId="27CFAB82"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59DE16" w14:textId="77777777" w:rsidR="00944F04" w:rsidRDefault="00944F04" w:rsidP="007C76F2">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“Rest feels possible when…”</w:t>
      </w:r>
    </w:p>
    <w:p w14:paraId="617D5842"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A9DDE4" w14:textId="77777777" w:rsidR="00944F04" w:rsidRDefault="00944F04" w:rsidP="007C76F2">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“Rest feels complicated when…”</w:t>
      </w:r>
    </w:p>
    <w:p w14:paraId="1FFB73F0" w14:textId="77777777" w:rsidR="0040798C" w:rsidRPr="00944F04" w:rsidRDefault="0040798C" w:rsidP="004079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B23CE1" w14:textId="77777777" w:rsid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b/>
          <w:bCs/>
          <w:kern w:val="0"/>
          <w:lang w:eastAsia="en-GB"/>
          <w14:ligatures w14:val="none"/>
        </w:rPr>
        <w:t>Tiny Practice:</w:t>
      </w:r>
      <w:r w:rsidRPr="00944F04">
        <w:rPr>
          <w:rFonts w:ascii="Times New Roman" w:eastAsia="Times New Roman" w:hAnsi="Times New Roman" w:cs="Times New Roman"/>
          <w:kern w:val="0"/>
          <w:lang w:eastAsia="en-GB"/>
          <w14:ligatures w14:val="none"/>
        </w:rPr>
        <w:t xml:space="preserve"> Write one gentle belief about rest — something you would like to hold onto — and place it somewhere visible. For example: </w:t>
      </w:r>
      <w:r w:rsidRPr="00944F04">
        <w:rPr>
          <w:rFonts w:ascii="Times New Roman" w:eastAsia="Times New Roman" w:hAnsi="Times New Roman" w:cs="Times New Roman"/>
          <w:i/>
          <w:iCs/>
          <w:kern w:val="0"/>
          <w:lang w:eastAsia="en-GB"/>
          <w14:ligatures w14:val="none"/>
        </w:rPr>
        <w:t>“Rest helps me show up as myself.”</w:t>
      </w:r>
      <w:r w:rsidRPr="00944F04">
        <w:rPr>
          <w:rFonts w:ascii="Times New Roman" w:eastAsia="Times New Roman" w:hAnsi="Times New Roman" w:cs="Times New Roman"/>
          <w:kern w:val="0"/>
          <w:lang w:eastAsia="en-GB"/>
          <w14:ligatures w14:val="none"/>
        </w:rPr>
        <w:t xml:space="preserve"> Let it be a quiet reminder that rest is part of your humanity.</w:t>
      </w:r>
    </w:p>
    <w:p w14:paraId="0FE071C4" w14:textId="77777777" w:rsidR="0040798C" w:rsidRPr="00944F04" w:rsidRDefault="0040798C"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D687C3" w14:textId="77777777" w:rsid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b/>
          <w:bCs/>
          <w:kern w:val="0"/>
          <w:lang w:eastAsia="en-GB"/>
          <w14:ligatures w14:val="none"/>
        </w:rPr>
        <w:t>Sciency Bit (gentle reassurance):</w:t>
      </w:r>
      <w:r w:rsidRPr="00944F04">
        <w:rPr>
          <w:rFonts w:ascii="Times New Roman" w:eastAsia="Times New Roman" w:hAnsi="Times New Roman" w:cs="Times New Roman"/>
          <w:kern w:val="0"/>
          <w:lang w:eastAsia="en-GB"/>
          <w14:ligatures w14:val="none"/>
        </w:rPr>
        <w:t xml:space="preserve"> Rest activates the parasympathetic nervous system — the body’s “rest and digest” response. This lowers stress hormones like cortisol, slows the heart rate, and supports emotional recovery. Even small pauses can help your body shift toward safety and calm.</w:t>
      </w:r>
    </w:p>
    <w:p w14:paraId="1EE47CD4" w14:textId="77777777" w:rsidR="00D12394" w:rsidRPr="00944F04" w:rsidRDefault="00D1239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231FC6" w14:textId="3E9587F0" w:rsidR="00944F04" w:rsidRPr="00944F04" w:rsidRDefault="00944F04"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b/>
          <w:bCs/>
          <w:kern w:val="0"/>
          <w:lang w:eastAsia="en-GB"/>
          <w14:ligatures w14:val="none"/>
        </w:rPr>
        <w:t>Gentle Tips:</w:t>
      </w:r>
    </w:p>
    <w:p w14:paraId="3C86EA43" w14:textId="77777777" w:rsidR="00944F04" w:rsidRPr="00944F04" w:rsidRDefault="00944F04" w:rsidP="007C76F2">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Try journaling in short bursts, even one sentence, if longer writing feels overwhelming.</w:t>
      </w:r>
    </w:p>
    <w:p w14:paraId="1ED5E595" w14:textId="77777777" w:rsidR="00944F04" w:rsidRPr="00944F04" w:rsidRDefault="00944F04" w:rsidP="007C76F2">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 xml:space="preserve">Approach your reflections with curiosity rather than criticism: </w:t>
      </w:r>
      <w:r w:rsidRPr="00944F04">
        <w:rPr>
          <w:rFonts w:ascii="Times New Roman" w:eastAsia="Times New Roman" w:hAnsi="Times New Roman" w:cs="Times New Roman"/>
          <w:i/>
          <w:iCs/>
          <w:kern w:val="0"/>
          <w:lang w:eastAsia="en-GB"/>
          <w14:ligatures w14:val="none"/>
        </w:rPr>
        <w:t>“That’s interesting I feel this way.”</w:t>
      </w:r>
    </w:p>
    <w:p w14:paraId="0ED5456C" w14:textId="77777777" w:rsidR="00944F04" w:rsidRPr="00944F04" w:rsidRDefault="00944F04" w:rsidP="007C76F2">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If reflection feels heavy, pause and return later. Resting from the work of self</w:t>
      </w:r>
      <w:r w:rsidRPr="00944F04">
        <w:rPr>
          <w:rFonts w:ascii="Times New Roman" w:eastAsia="Times New Roman" w:hAnsi="Times New Roman" w:cs="Times New Roman"/>
          <w:kern w:val="0"/>
          <w:lang w:eastAsia="en-GB"/>
          <w14:ligatures w14:val="none"/>
        </w:rPr>
        <w:noBreakHyphen/>
        <w:t>exploration is also valid.</w:t>
      </w:r>
    </w:p>
    <w:p w14:paraId="26D4EDDE" w14:textId="77777777" w:rsidR="00944F04" w:rsidRPr="00944F04" w:rsidRDefault="00944F04" w:rsidP="007C76F2">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Notice if certain memories or cultural phrases come up — you don’t need to change them, just acknowledge them.</w:t>
      </w:r>
    </w:p>
    <w:p w14:paraId="51B628E0" w14:textId="77777777" w:rsidR="00944F04" w:rsidRDefault="00944F04" w:rsidP="007C76F2">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44F04">
        <w:rPr>
          <w:rFonts w:ascii="Times New Roman" w:eastAsia="Times New Roman" w:hAnsi="Times New Roman" w:cs="Times New Roman"/>
          <w:kern w:val="0"/>
          <w:lang w:eastAsia="en-GB"/>
          <w14:ligatures w14:val="none"/>
        </w:rPr>
        <w:t>Allow yourself to explore slowly; there is no timeline for understanding your relationship with rest.</w:t>
      </w:r>
    </w:p>
    <w:p w14:paraId="06AB7350" w14:textId="77777777" w:rsidR="0030682A" w:rsidRPr="00944F04" w:rsidRDefault="0030682A" w:rsidP="003068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083D50" w14:textId="77777777" w:rsidR="007C76F2" w:rsidRPr="007C76F2" w:rsidRDefault="007C76F2" w:rsidP="007C76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C76F2">
        <w:rPr>
          <w:rFonts w:ascii="Segoe UI Emoji" w:eastAsia="Times New Roman" w:hAnsi="Segoe UI Emoji" w:cs="Segoe UI Emoji"/>
          <w:b/>
          <w:bCs/>
          <w:kern w:val="0"/>
          <w:lang w:eastAsia="en-GB"/>
          <w14:ligatures w14:val="none"/>
        </w:rPr>
        <w:t>🌼</w:t>
      </w:r>
      <w:r w:rsidRPr="007C76F2">
        <w:rPr>
          <w:rFonts w:ascii="Times New Roman" w:eastAsia="Times New Roman" w:hAnsi="Times New Roman" w:cs="Times New Roman"/>
          <w:b/>
          <w:bCs/>
          <w:kern w:val="0"/>
          <w:lang w:eastAsia="en-GB"/>
          <w14:ligatures w14:val="none"/>
        </w:rPr>
        <w:t xml:space="preserve"> Section 2: Gentle Resting Techniques</w:t>
      </w:r>
    </w:p>
    <w:p w14:paraId="0E24DF3C"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Guide:</w:t>
      </w:r>
      <w:r w:rsidRPr="007C76F2">
        <w:rPr>
          <w:rFonts w:ascii="Times New Roman" w:eastAsia="Times New Roman" w:hAnsi="Times New Roman" w:cs="Times New Roman"/>
          <w:kern w:val="0"/>
          <w:lang w:eastAsia="en-GB"/>
          <w14:ligatures w14:val="none"/>
        </w:rPr>
        <w:t xml:space="preserve"> Rest doesn’t have to be dramatic or time</w:t>
      </w:r>
      <w:r w:rsidRPr="007C76F2">
        <w:rPr>
          <w:rFonts w:ascii="Times New Roman" w:eastAsia="Times New Roman" w:hAnsi="Times New Roman" w:cs="Times New Roman"/>
          <w:kern w:val="0"/>
          <w:lang w:eastAsia="en-GB"/>
          <w14:ligatures w14:val="none"/>
        </w:rPr>
        <w:noBreakHyphen/>
        <w:t>consuming. Sometimes the smallest pauses — a softened breath, a moment of stillness, a sip of something warm — can be powerful. This section invites you to explore what kinds of rest feel accessible to you right now. There is no single “right” way to rest; what matters is noticing what feels soothing, safe, and possible in this moment.</w:t>
      </w:r>
    </w:p>
    <w:p w14:paraId="3794CAFA"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Open Questions (gentle invitations):</w:t>
      </w:r>
    </w:p>
    <w:p w14:paraId="623BABEA" w14:textId="77777777" w:rsidR="007C76F2" w:rsidRDefault="007C76F2" w:rsidP="007C76F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short pauses feel soothing to me, even if only for a few minutes?</w:t>
      </w:r>
    </w:p>
    <w:p w14:paraId="7F2957A4"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3F1AB5" w14:textId="77777777" w:rsidR="007C76F2" w:rsidRDefault="007C76F2" w:rsidP="007C76F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longer practices feel nourishing when I have more space?</w:t>
      </w:r>
    </w:p>
    <w:p w14:paraId="5239760E"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F05E67" w14:textId="77777777" w:rsidR="007C76F2" w:rsidRDefault="007C76F2" w:rsidP="007C76F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How does my body respond when I slow down, even briefly?</w:t>
      </w:r>
    </w:p>
    <w:p w14:paraId="78F27C84"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628EA6" w14:textId="77777777" w:rsidR="007C76F2" w:rsidRDefault="007C76F2" w:rsidP="007C76F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feels safe to try today, without pressure?</w:t>
      </w:r>
    </w:p>
    <w:p w14:paraId="2258E395"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077277" w14:textId="77777777" w:rsidR="007C76F2" w:rsidRDefault="007C76F2" w:rsidP="007C76F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feels unrealistic or out of reach right now?</w:t>
      </w:r>
    </w:p>
    <w:p w14:paraId="55D5EC12"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BEF1E3"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Sentence Starters (to ease reflection):</w:t>
      </w:r>
    </w:p>
    <w:p w14:paraId="7D523CD8" w14:textId="77777777" w:rsidR="007C76F2" w:rsidRDefault="007C76F2" w:rsidP="007C76F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“A micro</w:t>
      </w:r>
      <w:r w:rsidRPr="007C76F2">
        <w:rPr>
          <w:rFonts w:ascii="Times New Roman" w:eastAsia="Times New Roman" w:hAnsi="Times New Roman" w:cs="Times New Roman"/>
          <w:kern w:val="0"/>
          <w:lang w:eastAsia="en-GB"/>
          <w14:ligatures w14:val="none"/>
        </w:rPr>
        <w:noBreakHyphen/>
        <w:t>rest that helps me is…”</w:t>
      </w:r>
    </w:p>
    <w:p w14:paraId="51AE17A3"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F53130" w14:textId="77777777" w:rsidR="007C76F2" w:rsidRDefault="007C76F2" w:rsidP="007C76F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“Deep rest feels like…”</w:t>
      </w:r>
    </w:p>
    <w:p w14:paraId="53DFACF6"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6CEF0F" w14:textId="77777777" w:rsidR="007C76F2" w:rsidRDefault="007C76F2" w:rsidP="007C76F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“When I pause, I notice…”</w:t>
      </w:r>
    </w:p>
    <w:p w14:paraId="11C35809"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1BC626" w14:textId="77777777" w:rsidR="007C76F2" w:rsidRDefault="007C76F2" w:rsidP="007C76F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“Rest feels easier when…”</w:t>
      </w:r>
    </w:p>
    <w:p w14:paraId="5D15DBC0"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8D8662" w14:textId="77777777" w:rsidR="007C76F2" w:rsidRDefault="007C76F2" w:rsidP="007C76F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“I give myself permission to…”</w:t>
      </w:r>
    </w:p>
    <w:p w14:paraId="1A19FD4D" w14:textId="77777777" w:rsidR="0093219E" w:rsidRPr="007C76F2" w:rsidRDefault="0093219E" w:rsidP="009321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692AA0" w14:textId="2B59936D" w:rsid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Tiny Practice:</w:t>
      </w:r>
      <w:r w:rsidRPr="007C76F2">
        <w:rPr>
          <w:rFonts w:ascii="Times New Roman" w:eastAsia="Times New Roman" w:hAnsi="Times New Roman" w:cs="Times New Roman"/>
          <w:kern w:val="0"/>
          <w:lang w:eastAsia="en-GB"/>
          <w14:ligatures w14:val="none"/>
        </w:rPr>
        <w:t xml:space="preserve"> Choose one gentle pause today: try a 2</w:t>
      </w:r>
      <w:r w:rsidRPr="007C76F2">
        <w:rPr>
          <w:rFonts w:ascii="Times New Roman" w:eastAsia="Times New Roman" w:hAnsi="Times New Roman" w:cs="Times New Roman"/>
          <w:kern w:val="0"/>
          <w:lang w:eastAsia="en-GB"/>
          <w14:ligatures w14:val="none"/>
        </w:rPr>
        <w:noBreakHyphen/>
        <w:t xml:space="preserve">minute body scan, noticing each part of your body with kindness, or sip something warm slowly without multitasking. Let it be </w:t>
      </w:r>
      <w:r w:rsidR="0093219E" w:rsidRPr="007C76F2">
        <w:rPr>
          <w:rFonts w:ascii="Times New Roman" w:eastAsia="Times New Roman" w:hAnsi="Times New Roman" w:cs="Times New Roman"/>
          <w:kern w:val="0"/>
          <w:lang w:eastAsia="en-GB"/>
          <w14:ligatures w14:val="none"/>
        </w:rPr>
        <w:t>simple and</w:t>
      </w:r>
      <w:r w:rsidRPr="007C76F2">
        <w:rPr>
          <w:rFonts w:ascii="Times New Roman" w:eastAsia="Times New Roman" w:hAnsi="Times New Roman" w:cs="Times New Roman"/>
          <w:kern w:val="0"/>
          <w:lang w:eastAsia="en-GB"/>
          <w14:ligatures w14:val="none"/>
        </w:rPr>
        <w:t xml:space="preserve"> let it be enough.</w:t>
      </w:r>
    </w:p>
    <w:p w14:paraId="1D6E27D3" w14:textId="77777777" w:rsidR="0093219E" w:rsidRPr="007C76F2" w:rsidRDefault="0093219E"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9531D6" w14:textId="77777777" w:rsid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Sciency Bit (gentle reassurance):</w:t>
      </w:r>
      <w:r w:rsidRPr="007C76F2">
        <w:rPr>
          <w:rFonts w:ascii="Times New Roman" w:eastAsia="Times New Roman" w:hAnsi="Times New Roman" w:cs="Times New Roman"/>
          <w:kern w:val="0"/>
          <w:lang w:eastAsia="en-GB"/>
          <w14:ligatures w14:val="none"/>
        </w:rPr>
        <w:t xml:space="preserve"> Even brief pauses can shift the body into a calmer state. Short rests reduce heart rate, support emotional regulation, and give the nervous system a chance to reset. This means that even tiny moments of rest can have real, measurable benefits.</w:t>
      </w:r>
    </w:p>
    <w:p w14:paraId="2473CEE0" w14:textId="77777777" w:rsidR="007E3E88" w:rsidRPr="007C76F2" w:rsidRDefault="007E3E88"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A5C64A" w14:textId="09D42A9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Gentle Tips:</w:t>
      </w:r>
    </w:p>
    <w:p w14:paraId="7EB50621" w14:textId="77777777" w:rsidR="007C76F2" w:rsidRPr="007C76F2" w:rsidRDefault="007C76F2" w:rsidP="007C76F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Experiment with different lengths of rest — sometimes 2 minutes is enough, sometimes longer feels better.</w:t>
      </w:r>
    </w:p>
    <w:p w14:paraId="01B92CEF" w14:textId="77777777" w:rsidR="007C76F2" w:rsidRPr="007C76F2" w:rsidRDefault="007C76F2" w:rsidP="007C76F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Notice how your body responds before, during, and after a pause; let curiosity guide you.</w:t>
      </w:r>
    </w:p>
    <w:p w14:paraId="37FD7390" w14:textId="77777777" w:rsidR="007C76F2" w:rsidRPr="007C76F2" w:rsidRDefault="007C76F2" w:rsidP="007C76F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Keep a “menu” of options (like a list of micro</w:t>
      </w:r>
      <w:r w:rsidRPr="007C76F2">
        <w:rPr>
          <w:rFonts w:ascii="Times New Roman" w:eastAsia="Times New Roman" w:hAnsi="Times New Roman" w:cs="Times New Roman"/>
          <w:kern w:val="0"/>
          <w:lang w:eastAsia="en-GB"/>
          <w14:ligatures w14:val="none"/>
        </w:rPr>
        <w:noBreakHyphen/>
        <w:t>rests) so you don’t have to decide in the moment.</w:t>
      </w:r>
    </w:p>
    <w:p w14:paraId="114731A3" w14:textId="77777777" w:rsidR="007C76F2" w:rsidRPr="007C76F2" w:rsidRDefault="007C76F2" w:rsidP="007C76F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Allow rest to be flexible — it can look different each day.</w:t>
      </w:r>
    </w:p>
    <w:p w14:paraId="7347E7EB" w14:textId="77777777" w:rsidR="007C76F2" w:rsidRDefault="007C76F2" w:rsidP="007C76F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lastRenderedPageBreak/>
        <w:t>If rest feels uncomfortable, start small and remind yourself that even noticing your need is a form of care.</w:t>
      </w:r>
    </w:p>
    <w:p w14:paraId="2D0BF1BD" w14:textId="77777777" w:rsidR="000E2763" w:rsidRPr="007C76F2" w:rsidRDefault="000E2763" w:rsidP="000E27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289CDC" w14:textId="77777777" w:rsidR="007C76F2" w:rsidRPr="007C76F2" w:rsidRDefault="007C76F2" w:rsidP="007C76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C76F2">
        <w:rPr>
          <w:rFonts w:ascii="Segoe UI Emoji" w:eastAsia="Times New Roman" w:hAnsi="Segoe UI Emoji" w:cs="Segoe UI Emoji"/>
          <w:b/>
          <w:bCs/>
          <w:kern w:val="0"/>
          <w:lang w:eastAsia="en-GB"/>
          <w14:ligatures w14:val="none"/>
        </w:rPr>
        <w:t>💛</w:t>
      </w:r>
      <w:r w:rsidRPr="007C76F2">
        <w:rPr>
          <w:rFonts w:ascii="Times New Roman" w:eastAsia="Times New Roman" w:hAnsi="Times New Roman" w:cs="Times New Roman"/>
          <w:b/>
          <w:bCs/>
          <w:kern w:val="0"/>
          <w:lang w:eastAsia="en-GB"/>
          <w14:ligatures w14:val="none"/>
        </w:rPr>
        <w:t xml:space="preserve"> Section 3: Self</w:t>
      </w:r>
      <w:r w:rsidRPr="007C76F2">
        <w:rPr>
          <w:rFonts w:ascii="Times New Roman" w:eastAsia="Times New Roman" w:hAnsi="Times New Roman" w:cs="Times New Roman"/>
          <w:b/>
          <w:bCs/>
          <w:kern w:val="0"/>
          <w:lang w:eastAsia="en-GB"/>
          <w14:ligatures w14:val="none"/>
        </w:rPr>
        <w:noBreakHyphen/>
        <w:t>Care That Helps</w:t>
      </w:r>
    </w:p>
    <w:p w14:paraId="2B16791E"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Guide:</w:t>
      </w:r>
      <w:r w:rsidRPr="007C76F2">
        <w:rPr>
          <w:rFonts w:ascii="Times New Roman" w:eastAsia="Times New Roman" w:hAnsi="Times New Roman" w:cs="Times New Roman"/>
          <w:kern w:val="0"/>
          <w:lang w:eastAsia="en-GB"/>
          <w14:ligatures w14:val="none"/>
        </w:rPr>
        <w:t xml:space="preserve"> Self</w:t>
      </w:r>
      <w:r w:rsidRPr="007C76F2">
        <w:rPr>
          <w:rFonts w:ascii="Times New Roman" w:eastAsia="Times New Roman" w:hAnsi="Times New Roman" w:cs="Times New Roman"/>
          <w:kern w:val="0"/>
          <w:lang w:eastAsia="en-GB"/>
          <w14:ligatures w14:val="none"/>
        </w:rPr>
        <w:noBreakHyphen/>
        <w:t>care can take many forms. Some practices soothe us in the moment — offering comfort, distraction, or relief. Others may take more effort but help us feel stronger, safer, and more connected over time. Both kinds are valid. This section is not about choosing the “right” kind of self</w:t>
      </w:r>
      <w:r w:rsidRPr="007C76F2">
        <w:rPr>
          <w:rFonts w:ascii="Times New Roman" w:eastAsia="Times New Roman" w:hAnsi="Times New Roman" w:cs="Times New Roman"/>
          <w:kern w:val="0"/>
          <w:lang w:eastAsia="en-GB"/>
          <w14:ligatures w14:val="none"/>
        </w:rPr>
        <w:noBreakHyphen/>
        <w:t>care, but about noticing what feels supportive for you right now, and what helps you feel more grounded in the long run.</w:t>
      </w:r>
    </w:p>
    <w:p w14:paraId="18313B88"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Open Questions (gentle invitations):</w:t>
      </w:r>
    </w:p>
    <w:p w14:paraId="33C59CC2" w14:textId="77777777" w:rsidR="007C76F2" w:rsidRDefault="007C76F2" w:rsidP="007C76F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self</w:t>
      </w:r>
      <w:r w:rsidRPr="007C76F2">
        <w:rPr>
          <w:rFonts w:ascii="Times New Roman" w:eastAsia="Times New Roman" w:hAnsi="Times New Roman" w:cs="Times New Roman"/>
          <w:kern w:val="0"/>
          <w:lang w:eastAsia="en-GB"/>
          <w14:ligatures w14:val="none"/>
        </w:rPr>
        <w:noBreakHyphen/>
        <w:t>care practices feel nourishing for me over time?</w:t>
      </w:r>
    </w:p>
    <w:p w14:paraId="632DEBBC"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1B9BD6" w14:textId="77777777" w:rsidR="007C76F2" w:rsidRDefault="007C76F2" w:rsidP="007C76F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habits soothe me in the moment but don’t always sustain me?</w:t>
      </w:r>
    </w:p>
    <w:p w14:paraId="2E801250"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364706" w14:textId="77777777" w:rsidR="007C76F2" w:rsidRDefault="007C76F2" w:rsidP="007C76F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How do I notice the difference between avoiding and recovering?</w:t>
      </w:r>
    </w:p>
    <w:p w14:paraId="1C7EB800"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4F6255" w14:textId="77777777" w:rsidR="007C76F2" w:rsidRDefault="007C76F2" w:rsidP="007C76F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boundaries help protect my rest and energy?</w:t>
      </w:r>
    </w:p>
    <w:p w14:paraId="5ED6C52B"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7C36B7" w14:textId="77777777" w:rsidR="007C76F2" w:rsidRDefault="007C76F2" w:rsidP="007C76F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routines bring me a sense of calm or stability?</w:t>
      </w:r>
    </w:p>
    <w:p w14:paraId="640E1FC1"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4BCA2B"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Sentence Starters (to ease reflection):</w:t>
      </w:r>
    </w:p>
    <w:p w14:paraId="7097BC98" w14:textId="77777777" w:rsidR="007C76F2" w:rsidRDefault="007C76F2" w:rsidP="007C76F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“Self</w:t>
      </w:r>
      <w:r w:rsidRPr="007C76F2">
        <w:rPr>
          <w:rFonts w:ascii="Times New Roman" w:eastAsia="Times New Roman" w:hAnsi="Times New Roman" w:cs="Times New Roman"/>
          <w:kern w:val="0"/>
          <w:lang w:eastAsia="en-GB"/>
          <w14:ligatures w14:val="none"/>
        </w:rPr>
        <w:noBreakHyphen/>
        <w:t>care that feels good in the moment is…”</w:t>
      </w:r>
    </w:p>
    <w:p w14:paraId="11D4DA5B"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2AFF6B" w14:textId="77777777" w:rsidR="007C76F2" w:rsidRDefault="007C76F2" w:rsidP="007C76F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“Self</w:t>
      </w:r>
      <w:r w:rsidRPr="007C76F2">
        <w:rPr>
          <w:rFonts w:ascii="Times New Roman" w:eastAsia="Times New Roman" w:hAnsi="Times New Roman" w:cs="Times New Roman"/>
          <w:kern w:val="0"/>
          <w:lang w:eastAsia="en-GB"/>
          <w14:ligatures w14:val="none"/>
        </w:rPr>
        <w:noBreakHyphen/>
        <w:t>care that helps me long</w:t>
      </w:r>
      <w:r w:rsidRPr="007C76F2">
        <w:rPr>
          <w:rFonts w:ascii="Times New Roman" w:eastAsia="Times New Roman" w:hAnsi="Times New Roman" w:cs="Times New Roman"/>
          <w:kern w:val="0"/>
          <w:lang w:eastAsia="en-GB"/>
          <w14:ligatures w14:val="none"/>
        </w:rPr>
        <w:noBreakHyphen/>
        <w:t>term is…”</w:t>
      </w:r>
    </w:p>
    <w:p w14:paraId="264B8FAB"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956A6F" w14:textId="77777777" w:rsidR="007C76F2" w:rsidRDefault="007C76F2" w:rsidP="007C76F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“I notice I avoid rest when…”</w:t>
      </w:r>
    </w:p>
    <w:p w14:paraId="1BB31CA3"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2117DE" w14:textId="77777777" w:rsidR="007C76F2" w:rsidRDefault="007C76F2" w:rsidP="007C76F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“Boundaries that support me include…”</w:t>
      </w:r>
    </w:p>
    <w:p w14:paraId="1842B941"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9D56B8" w14:textId="77777777" w:rsidR="007C76F2" w:rsidRDefault="007C76F2" w:rsidP="007C76F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“I feel stronger when…”</w:t>
      </w:r>
    </w:p>
    <w:p w14:paraId="62BDD859" w14:textId="77777777" w:rsidR="007F4ADB" w:rsidRPr="007C76F2" w:rsidRDefault="007F4ADB" w:rsidP="007F4A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14BE16" w14:textId="77777777" w:rsid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Tiny Practice:</w:t>
      </w:r>
      <w:r w:rsidRPr="007C76F2">
        <w:rPr>
          <w:rFonts w:ascii="Times New Roman" w:eastAsia="Times New Roman" w:hAnsi="Times New Roman" w:cs="Times New Roman"/>
          <w:kern w:val="0"/>
          <w:lang w:eastAsia="en-GB"/>
          <w14:ligatures w14:val="none"/>
        </w:rPr>
        <w:t xml:space="preserve"> Choose one supportive self</w:t>
      </w:r>
      <w:r w:rsidRPr="007C76F2">
        <w:rPr>
          <w:rFonts w:ascii="Times New Roman" w:eastAsia="Times New Roman" w:hAnsi="Times New Roman" w:cs="Times New Roman"/>
          <w:kern w:val="0"/>
          <w:lang w:eastAsia="en-GB"/>
          <w14:ligatures w14:val="none"/>
        </w:rPr>
        <w:noBreakHyphen/>
        <w:t>care action today. It doesn’t have to be big — it could be saying “no” to something that drains you, eating something nourishing, or taking a short walk. Let it be small, kind, and doable.</w:t>
      </w:r>
    </w:p>
    <w:p w14:paraId="4D507C79" w14:textId="77777777" w:rsidR="007F4ADB" w:rsidRPr="007C76F2" w:rsidRDefault="007F4ADB"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CD4BC1" w14:textId="77777777" w:rsid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Sciency Bit (gentle reassurance):</w:t>
      </w:r>
      <w:r w:rsidRPr="007C76F2">
        <w:rPr>
          <w:rFonts w:ascii="Times New Roman" w:eastAsia="Times New Roman" w:hAnsi="Times New Roman" w:cs="Times New Roman"/>
          <w:kern w:val="0"/>
          <w:lang w:eastAsia="en-GB"/>
          <w14:ligatures w14:val="none"/>
        </w:rPr>
        <w:t xml:space="preserve"> Long</w:t>
      </w:r>
      <w:r w:rsidRPr="007C76F2">
        <w:rPr>
          <w:rFonts w:ascii="Times New Roman" w:eastAsia="Times New Roman" w:hAnsi="Times New Roman" w:cs="Times New Roman"/>
          <w:kern w:val="0"/>
          <w:lang w:eastAsia="en-GB"/>
          <w14:ligatures w14:val="none"/>
        </w:rPr>
        <w:noBreakHyphen/>
        <w:t>term self</w:t>
      </w:r>
      <w:r w:rsidRPr="007C76F2">
        <w:rPr>
          <w:rFonts w:ascii="Times New Roman" w:eastAsia="Times New Roman" w:hAnsi="Times New Roman" w:cs="Times New Roman"/>
          <w:kern w:val="0"/>
          <w:lang w:eastAsia="en-GB"/>
          <w14:ligatures w14:val="none"/>
        </w:rPr>
        <w:noBreakHyphen/>
        <w:t>care strengthens resilience by supporting the brain’s regulation systems. Practices like sleep, boundaries, and gentle movement reduce burnout risk and help the nervous system recover from stress. Even small, consistent acts of care can create lasting changes in how the body and mind respond to pressure.</w:t>
      </w:r>
    </w:p>
    <w:p w14:paraId="7C3A3AC9" w14:textId="77777777" w:rsidR="007027A7" w:rsidRPr="007C76F2" w:rsidRDefault="007027A7"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FE508" w14:textId="6989BC24"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Gentle Tips:</w:t>
      </w:r>
    </w:p>
    <w:p w14:paraId="16624D68" w14:textId="77777777" w:rsidR="007C76F2" w:rsidRPr="007C76F2" w:rsidRDefault="007C76F2" w:rsidP="007C76F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 xml:space="preserve">Ask yourself: </w:t>
      </w:r>
      <w:r w:rsidRPr="007C76F2">
        <w:rPr>
          <w:rFonts w:ascii="Times New Roman" w:eastAsia="Times New Roman" w:hAnsi="Times New Roman" w:cs="Times New Roman"/>
          <w:i/>
          <w:iCs/>
          <w:kern w:val="0"/>
          <w:lang w:eastAsia="en-GB"/>
          <w14:ligatures w14:val="none"/>
        </w:rPr>
        <w:t>“Does this leave me feeling lighter or heavier?”</w:t>
      </w:r>
      <w:r w:rsidRPr="007C76F2">
        <w:rPr>
          <w:rFonts w:ascii="Times New Roman" w:eastAsia="Times New Roman" w:hAnsi="Times New Roman" w:cs="Times New Roman"/>
          <w:kern w:val="0"/>
          <w:lang w:eastAsia="en-GB"/>
          <w14:ligatures w14:val="none"/>
        </w:rPr>
        <w:t xml:space="preserve"> Let that guide your choices.</w:t>
      </w:r>
    </w:p>
    <w:p w14:paraId="54405F07" w14:textId="77777777" w:rsidR="007C76F2" w:rsidRPr="007C76F2" w:rsidRDefault="007C76F2" w:rsidP="007C76F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Try one supportive action and simply notice how it feels, without judgment.</w:t>
      </w:r>
    </w:p>
    <w:p w14:paraId="448A7DFD" w14:textId="77777777" w:rsidR="007C76F2" w:rsidRPr="007C76F2" w:rsidRDefault="007C76F2" w:rsidP="007C76F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Celebrate small shifts — even saying “no” once is meaningful.</w:t>
      </w:r>
    </w:p>
    <w:p w14:paraId="101022B6" w14:textId="77777777" w:rsidR="007C76F2" w:rsidRPr="007C76F2" w:rsidRDefault="007C76F2" w:rsidP="007C76F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Allow both kinds of self</w:t>
      </w:r>
      <w:r w:rsidRPr="007C76F2">
        <w:rPr>
          <w:rFonts w:ascii="Times New Roman" w:eastAsia="Times New Roman" w:hAnsi="Times New Roman" w:cs="Times New Roman"/>
          <w:kern w:val="0"/>
          <w:lang w:eastAsia="en-GB"/>
          <w14:ligatures w14:val="none"/>
        </w:rPr>
        <w:noBreakHyphen/>
        <w:t>care (momentary and long</w:t>
      </w:r>
      <w:r w:rsidRPr="007C76F2">
        <w:rPr>
          <w:rFonts w:ascii="Times New Roman" w:eastAsia="Times New Roman" w:hAnsi="Times New Roman" w:cs="Times New Roman"/>
          <w:kern w:val="0"/>
          <w:lang w:eastAsia="en-GB"/>
          <w14:ligatures w14:val="none"/>
        </w:rPr>
        <w:noBreakHyphen/>
        <w:t>term) to coexist; neither is wrong.</w:t>
      </w:r>
    </w:p>
    <w:p w14:paraId="561064C0" w14:textId="77777777" w:rsidR="007C76F2" w:rsidRDefault="007C76F2" w:rsidP="007C76F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lastRenderedPageBreak/>
        <w:t>Remember: self</w:t>
      </w:r>
      <w:r w:rsidRPr="007C76F2">
        <w:rPr>
          <w:rFonts w:ascii="Times New Roman" w:eastAsia="Times New Roman" w:hAnsi="Times New Roman" w:cs="Times New Roman"/>
          <w:kern w:val="0"/>
          <w:lang w:eastAsia="en-GB"/>
          <w14:ligatures w14:val="none"/>
        </w:rPr>
        <w:noBreakHyphen/>
        <w:t>care doesn’t have to be perfect or polished. It only needs to feel kind to you.</w:t>
      </w:r>
    </w:p>
    <w:p w14:paraId="7BCCC319" w14:textId="77777777" w:rsidR="00610108" w:rsidRPr="007C76F2" w:rsidRDefault="00610108" w:rsidP="006101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E8CA09" w14:textId="77777777" w:rsidR="007C76F2" w:rsidRPr="007C76F2" w:rsidRDefault="007C76F2" w:rsidP="007C76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C76F2">
        <w:rPr>
          <w:rFonts w:ascii="Segoe UI Emoji" w:eastAsia="Times New Roman" w:hAnsi="Segoe UI Emoji" w:cs="Segoe UI Emoji"/>
          <w:b/>
          <w:bCs/>
          <w:kern w:val="0"/>
          <w:lang w:eastAsia="en-GB"/>
          <w14:ligatures w14:val="none"/>
        </w:rPr>
        <w:t>🌸</w:t>
      </w:r>
      <w:r w:rsidRPr="007C76F2">
        <w:rPr>
          <w:rFonts w:ascii="Times New Roman" w:eastAsia="Times New Roman" w:hAnsi="Times New Roman" w:cs="Times New Roman"/>
          <w:b/>
          <w:bCs/>
          <w:kern w:val="0"/>
          <w:lang w:eastAsia="en-GB"/>
          <w14:ligatures w14:val="none"/>
        </w:rPr>
        <w:t xml:space="preserve"> Section 4: Releasing Guilt &amp; Reframing Rest</w:t>
      </w:r>
    </w:p>
    <w:p w14:paraId="669BC523"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Guide:</w:t>
      </w:r>
      <w:r w:rsidRPr="007C76F2">
        <w:rPr>
          <w:rFonts w:ascii="Times New Roman" w:eastAsia="Times New Roman" w:hAnsi="Times New Roman" w:cs="Times New Roman"/>
          <w:kern w:val="0"/>
          <w:lang w:eastAsia="en-GB"/>
          <w14:ligatures w14:val="none"/>
        </w:rPr>
        <w:t xml:space="preserve"> Guilt often shows up when we pause — especially if we’ve learned that worth is tied to productivity or sacrifice. This section is not about erasing guilt or forcing positivity. Instead, it invites you to notice those thoughts gently, and to experiment with reframing them in ways that feel believable and kind. Even if guilt remains, you can still choose rest. Rest and guilt can coexist; the practice is giving yourself permission anyway.</w:t>
      </w:r>
    </w:p>
    <w:p w14:paraId="00E6B1F3"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Open Questions (gentle invitations):</w:t>
      </w:r>
    </w:p>
    <w:p w14:paraId="2D456FC6" w14:textId="77777777" w:rsidR="007C76F2" w:rsidRDefault="007C76F2" w:rsidP="007C76F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guilt thoughts come up when I rest, and how do they sound in my mind?</w:t>
      </w:r>
    </w:p>
    <w:p w14:paraId="77646DC7" w14:textId="77777777" w:rsidR="00FE489F" w:rsidRPr="007C76F2" w:rsidRDefault="00FE489F" w:rsidP="00FE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DDD71F" w14:textId="77777777" w:rsidR="007C76F2" w:rsidRDefault="007C76F2" w:rsidP="007C76F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How might I respond to those thoughts with kindness instead of criticism?</w:t>
      </w:r>
    </w:p>
    <w:p w14:paraId="08EAC75F" w14:textId="77777777" w:rsidR="00FE489F" w:rsidRPr="007C76F2" w:rsidRDefault="00FE489F" w:rsidP="00FE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929D95" w14:textId="77777777" w:rsidR="007C76F2" w:rsidRDefault="007C76F2" w:rsidP="007C76F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affirmation feels believable for me today, even if small?</w:t>
      </w:r>
    </w:p>
    <w:p w14:paraId="6635E954" w14:textId="77777777" w:rsidR="00FE489F" w:rsidRPr="007C76F2" w:rsidRDefault="00FE489F" w:rsidP="00FE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B45311" w14:textId="77777777" w:rsidR="007C76F2" w:rsidRDefault="007C76F2" w:rsidP="007C76F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In what ways does guilt affect the choices I make about pausing or continuing?</w:t>
      </w:r>
    </w:p>
    <w:p w14:paraId="6C68E228" w14:textId="77777777" w:rsidR="00FE489F" w:rsidRPr="007C76F2" w:rsidRDefault="00FE489F" w:rsidP="00FE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E38945" w14:textId="77777777" w:rsidR="007C76F2" w:rsidRDefault="007C76F2" w:rsidP="007C76F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What kind of permission feels most supportive for me right now?</w:t>
      </w:r>
    </w:p>
    <w:p w14:paraId="56A61A64" w14:textId="77777777" w:rsidR="00FE489F" w:rsidRPr="007C76F2" w:rsidRDefault="00FE489F" w:rsidP="00FE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15EA97"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Sentence Starters (to ease reflection):</w:t>
      </w:r>
    </w:p>
    <w:p w14:paraId="2ED58A7C" w14:textId="77777777" w:rsidR="007C76F2" w:rsidRDefault="007C76F2" w:rsidP="007C76F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“I don’t have to earn rest by…”</w:t>
      </w:r>
    </w:p>
    <w:p w14:paraId="46553C52" w14:textId="77777777" w:rsidR="00BE5C6A" w:rsidRPr="007C76F2" w:rsidRDefault="00BE5C6A" w:rsidP="00BE5C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2E728A" w14:textId="77777777" w:rsidR="007C76F2" w:rsidRDefault="007C76F2" w:rsidP="007C76F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“Resting helps me…”</w:t>
      </w:r>
    </w:p>
    <w:p w14:paraId="16AB5C71" w14:textId="77777777" w:rsidR="00BE5C6A" w:rsidRPr="007C76F2" w:rsidRDefault="00BE5C6A" w:rsidP="00BE5C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ECFA83" w14:textId="77777777" w:rsidR="007C76F2" w:rsidRDefault="007C76F2" w:rsidP="007C76F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“I’m allowed to…”</w:t>
      </w:r>
    </w:p>
    <w:p w14:paraId="14CA232B" w14:textId="77777777" w:rsidR="00BE5C6A" w:rsidRPr="007C76F2" w:rsidRDefault="00BE5C6A" w:rsidP="00BE5C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536064" w14:textId="77777777" w:rsidR="007C76F2" w:rsidRDefault="007C76F2" w:rsidP="007C76F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“Even if I feel guilty, I can still…”</w:t>
      </w:r>
    </w:p>
    <w:p w14:paraId="494CEB41" w14:textId="77777777" w:rsidR="00BE5C6A" w:rsidRPr="007C76F2" w:rsidRDefault="00BE5C6A" w:rsidP="00BE5C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A585EA" w14:textId="77777777" w:rsidR="007C76F2" w:rsidRDefault="007C76F2" w:rsidP="007C76F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“My body is asking for…”</w:t>
      </w:r>
    </w:p>
    <w:p w14:paraId="35F9B58A" w14:textId="77777777" w:rsidR="00BE5C6A" w:rsidRPr="007C76F2" w:rsidRDefault="00BE5C6A" w:rsidP="00BE5C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0F3493" w14:textId="77777777" w:rsidR="007C76F2" w:rsidRDefault="007C76F2" w:rsidP="007C76F2">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7C76F2">
        <w:rPr>
          <w:rFonts w:ascii="Times New Roman" w:eastAsia="Times New Roman" w:hAnsi="Times New Roman" w:cs="Times New Roman"/>
          <w:b/>
          <w:bCs/>
          <w:kern w:val="0"/>
          <w:lang w:eastAsia="en-GB"/>
          <w14:ligatures w14:val="none"/>
        </w:rPr>
        <w:t>Tiny Practice:</w:t>
      </w:r>
      <w:r w:rsidRPr="007C76F2">
        <w:rPr>
          <w:rFonts w:ascii="Times New Roman" w:eastAsia="Times New Roman" w:hAnsi="Times New Roman" w:cs="Times New Roman"/>
          <w:kern w:val="0"/>
          <w:lang w:eastAsia="en-GB"/>
          <w14:ligatures w14:val="none"/>
        </w:rPr>
        <w:t xml:space="preserve"> Write one gentle affirmation on a card and place it by your bed, desk, or another space you see often. Let it be simple and true for you — something like </w:t>
      </w:r>
      <w:r w:rsidRPr="007C76F2">
        <w:rPr>
          <w:rFonts w:ascii="Times New Roman" w:eastAsia="Times New Roman" w:hAnsi="Times New Roman" w:cs="Times New Roman"/>
          <w:i/>
          <w:iCs/>
          <w:kern w:val="0"/>
          <w:lang w:eastAsia="en-GB"/>
          <w14:ligatures w14:val="none"/>
        </w:rPr>
        <w:t>“I am allowed to pause”</w:t>
      </w:r>
      <w:r w:rsidRPr="007C76F2">
        <w:rPr>
          <w:rFonts w:ascii="Times New Roman" w:eastAsia="Times New Roman" w:hAnsi="Times New Roman" w:cs="Times New Roman"/>
          <w:kern w:val="0"/>
          <w:lang w:eastAsia="en-GB"/>
          <w14:ligatures w14:val="none"/>
        </w:rPr>
        <w:t xml:space="preserve"> or </w:t>
      </w:r>
      <w:r w:rsidRPr="007C76F2">
        <w:rPr>
          <w:rFonts w:ascii="Times New Roman" w:eastAsia="Times New Roman" w:hAnsi="Times New Roman" w:cs="Times New Roman"/>
          <w:i/>
          <w:iCs/>
          <w:kern w:val="0"/>
          <w:lang w:eastAsia="en-GB"/>
          <w14:ligatures w14:val="none"/>
        </w:rPr>
        <w:t>“Resting helps me return to myself.”</w:t>
      </w:r>
    </w:p>
    <w:p w14:paraId="49EA9A96" w14:textId="77777777" w:rsidR="00BE5C6A" w:rsidRPr="007C76F2" w:rsidRDefault="00BE5C6A"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60F20C" w14:textId="77777777" w:rsid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Sciency Bit (gentle reassurance):</w:t>
      </w:r>
      <w:r w:rsidRPr="007C76F2">
        <w:rPr>
          <w:rFonts w:ascii="Times New Roman" w:eastAsia="Times New Roman" w:hAnsi="Times New Roman" w:cs="Times New Roman"/>
          <w:kern w:val="0"/>
          <w:lang w:eastAsia="en-GB"/>
          <w14:ligatures w14:val="none"/>
        </w:rPr>
        <w:t xml:space="preserve"> Self</w:t>
      </w:r>
      <w:r w:rsidRPr="007C76F2">
        <w:rPr>
          <w:rFonts w:ascii="Times New Roman" w:eastAsia="Times New Roman" w:hAnsi="Times New Roman" w:cs="Times New Roman"/>
          <w:kern w:val="0"/>
          <w:lang w:eastAsia="en-GB"/>
          <w14:ligatures w14:val="none"/>
        </w:rPr>
        <w:noBreakHyphen/>
        <w:t>compassion practices reduce activity in the brain’s threat system (the part that fuels guilt and self</w:t>
      </w:r>
      <w:r w:rsidRPr="007C76F2">
        <w:rPr>
          <w:rFonts w:ascii="Times New Roman" w:eastAsia="Times New Roman" w:hAnsi="Times New Roman" w:cs="Times New Roman"/>
          <w:kern w:val="0"/>
          <w:lang w:eastAsia="en-GB"/>
          <w14:ligatures w14:val="none"/>
        </w:rPr>
        <w:noBreakHyphen/>
        <w:t>criticism) and increase oxytocin, a hormone that supports feelings of safety and calm. This means that even small acts of kindness toward yourself can shift your nervous system toward recovery.</w:t>
      </w:r>
    </w:p>
    <w:p w14:paraId="373F4C30" w14:textId="77777777" w:rsidR="00863038" w:rsidRPr="007C76F2" w:rsidRDefault="00863038"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329FEE" w14:textId="125A99CB"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b/>
          <w:bCs/>
          <w:kern w:val="0"/>
          <w:lang w:eastAsia="en-GB"/>
          <w14:ligatures w14:val="none"/>
        </w:rPr>
        <w:t>Gentle Tips:</w:t>
      </w:r>
    </w:p>
    <w:p w14:paraId="6E2E6B0A" w14:textId="77777777" w:rsidR="007C76F2" w:rsidRPr="007C76F2" w:rsidRDefault="007C76F2" w:rsidP="007C76F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Write affirmations in your own words; they don’t need to sound polished or perfect.</w:t>
      </w:r>
    </w:p>
    <w:p w14:paraId="05CD48F6" w14:textId="77777777" w:rsidR="007C76F2" w:rsidRPr="007C76F2" w:rsidRDefault="007C76F2" w:rsidP="007C76F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Place reminders where you’ll see them often — on a mirror, phone, or notebook.</w:t>
      </w:r>
    </w:p>
    <w:p w14:paraId="2F74AF41" w14:textId="77777777" w:rsidR="007C76F2" w:rsidRPr="007C76F2" w:rsidRDefault="007C76F2" w:rsidP="007C76F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If guilt persists, allow rest anyway. Feelings don’t have to dictate your choices.</w:t>
      </w:r>
    </w:p>
    <w:p w14:paraId="2A7418B2" w14:textId="77777777" w:rsidR="007C76F2" w:rsidRPr="007C76F2" w:rsidRDefault="007C76F2" w:rsidP="007C76F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Notice how your body feels when you repeat an affirmation; let that guide you.</w:t>
      </w:r>
    </w:p>
    <w:p w14:paraId="42E43476" w14:textId="77777777" w:rsidR="007C76F2" w:rsidRDefault="007C76F2" w:rsidP="007C76F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lastRenderedPageBreak/>
        <w:t>Treat affirmations as gentle companions, not rules — they are here to support, not pressure.</w:t>
      </w:r>
    </w:p>
    <w:p w14:paraId="054735D8" w14:textId="77777777" w:rsidR="00976AA6" w:rsidRPr="007C76F2" w:rsidRDefault="00976AA6"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112B86" w14:textId="77777777" w:rsidR="004D5AE0" w:rsidRPr="004D5AE0" w:rsidRDefault="004D5AE0" w:rsidP="004D5AE0">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D5AE0">
        <w:rPr>
          <w:rFonts w:ascii="Segoe UI Emoji" w:eastAsia="Times New Roman" w:hAnsi="Segoe UI Emoji" w:cs="Segoe UI Emoji"/>
          <w:b/>
          <w:bCs/>
          <w:kern w:val="0"/>
          <w:lang w:eastAsia="en-GB"/>
          <w14:ligatures w14:val="none"/>
        </w:rPr>
        <w:t>🌱</w:t>
      </w:r>
      <w:r w:rsidRPr="004D5AE0">
        <w:rPr>
          <w:rFonts w:ascii="Times New Roman" w:eastAsia="Times New Roman" w:hAnsi="Times New Roman" w:cs="Times New Roman"/>
          <w:b/>
          <w:bCs/>
          <w:kern w:val="0"/>
          <w:lang w:eastAsia="en-GB"/>
          <w14:ligatures w14:val="none"/>
        </w:rPr>
        <w:t xml:space="preserve"> Section 5: Calm</w:t>
      </w:r>
      <w:r w:rsidRPr="004D5AE0">
        <w:rPr>
          <w:rFonts w:ascii="Times New Roman" w:eastAsia="Times New Roman" w:hAnsi="Times New Roman" w:cs="Times New Roman"/>
          <w:b/>
          <w:bCs/>
          <w:kern w:val="0"/>
          <w:lang w:eastAsia="en-GB"/>
          <w14:ligatures w14:val="none"/>
        </w:rPr>
        <w:noBreakHyphen/>
        <w:t>Down Menu</w:t>
      </w:r>
    </w:p>
    <w:p w14:paraId="70BF717E" w14:textId="77777777" w:rsidR="004D5AE0" w:rsidRPr="004D5AE0" w:rsidRDefault="004D5AE0"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b/>
          <w:bCs/>
          <w:kern w:val="0"/>
          <w:lang w:eastAsia="en-GB"/>
          <w14:ligatures w14:val="none"/>
        </w:rPr>
        <w:t>Guide:</w:t>
      </w:r>
      <w:r w:rsidRPr="004D5AE0">
        <w:rPr>
          <w:rFonts w:ascii="Times New Roman" w:eastAsia="Times New Roman" w:hAnsi="Times New Roman" w:cs="Times New Roman"/>
          <w:kern w:val="0"/>
          <w:lang w:eastAsia="en-GB"/>
          <w14:ligatures w14:val="none"/>
        </w:rPr>
        <w:t xml:space="preserve"> When emotions run high, it can feel overwhelming to know what to do. This section is not about forcing calm or “fixing” feelings — it’s about offering gentle options that may help your body and mind settle. You don’t need to try everything. Choose one practice that feels safe and manageable in the moment. Even the smallest step toward soothing yourself is enough.</w:t>
      </w:r>
    </w:p>
    <w:p w14:paraId="7B71E95A" w14:textId="77777777" w:rsidR="004D5AE0" w:rsidRPr="004D5AE0" w:rsidRDefault="004D5AE0"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Overthinking often shows up alongside overwhelm. It can feel like your mind is racing, looping through worries, or replaying scenarios. This section also invites you to notice when your thoughts feel tangled, and to experiment with gentle ways of stepping back from them. You don’t need to stop overthinking completely — even small pauses can help create space.</w:t>
      </w:r>
    </w:p>
    <w:p w14:paraId="5C122831" w14:textId="77777777" w:rsidR="004D5AE0" w:rsidRPr="004D5AE0" w:rsidRDefault="004D5AE0"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b/>
          <w:bCs/>
          <w:kern w:val="0"/>
          <w:lang w:eastAsia="en-GB"/>
          <w14:ligatures w14:val="none"/>
        </w:rPr>
        <w:t>Open Questions (gentle invitations):</w:t>
      </w:r>
    </w:p>
    <w:p w14:paraId="3F9CBB70" w14:textId="77777777" w:rsidR="004D5AE0" w:rsidRDefault="004D5AE0" w:rsidP="004D5AE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What helps me calm down quickly when I feel overwhelmed?</w:t>
      </w:r>
    </w:p>
    <w:p w14:paraId="3ED2DFF2"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CF9725" w14:textId="77777777" w:rsidR="004D5AE0" w:rsidRDefault="004D5AE0" w:rsidP="004D5AE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What grounding practices feel safe and accessible for me?</w:t>
      </w:r>
    </w:p>
    <w:p w14:paraId="274FF723"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E65005" w14:textId="77777777" w:rsidR="004D5AE0" w:rsidRDefault="004D5AE0" w:rsidP="004D5AE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How does movement shift my mood or energy?</w:t>
      </w:r>
    </w:p>
    <w:p w14:paraId="7B4AECD1"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9880C0" w14:textId="77777777" w:rsidR="004D5AE0" w:rsidRDefault="004D5AE0" w:rsidP="004D5AE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What words help me set boundaries when I need space?</w:t>
      </w:r>
    </w:p>
    <w:p w14:paraId="47AE900F"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8FEA51" w14:textId="77777777" w:rsidR="004D5AE0" w:rsidRDefault="004D5AE0" w:rsidP="004D5AE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What sensory input (touch, sound, smell, sight) feels soothing to me?</w:t>
      </w:r>
    </w:p>
    <w:p w14:paraId="4D4E2387"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1CF17A" w14:textId="77777777" w:rsidR="004D5AE0" w:rsidRDefault="004D5AE0" w:rsidP="004D5AE0">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When I notice myself overthinking, what helps me soften or redirect my focus?</w:t>
      </w:r>
    </w:p>
    <w:p w14:paraId="77238B50"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68BD2B" w14:textId="77777777" w:rsidR="004D5AE0" w:rsidRPr="004D5AE0" w:rsidRDefault="004D5AE0"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b/>
          <w:bCs/>
          <w:kern w:val="0"/>
          <w:lang w:eastAsia="en-GB"/>
          <w14:ligatures w14:val="none"/>
        </w:rPr>
        <w:t>Sentence Starters (to ease reflection):</w:t>
      </w:r>
    </w:p>
    <w:p w14:paraId="152E1163" w14:textId="77777777" w:rsidR="004D5AE0" w:rsidRDefault="004D5AE0" w:rsidP="004D5AE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“When I feel overwhelmed, I…”</w:t>
      </w:r>
    </w:p>
    <w:p w14:paraId="45E7AFB9"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5DB29F" w14:textId="77777777" w:rsidR="004D5AE0" w:rsidRDefault="004D5AE0" w:rsidP="004D5AE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“A grounding practice that helps me is…”</w:t>
      </w:r>
    </w:p>
    <w:p w14:paraId="7D943938"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9A4551" w14:textId="77777777" w:rsidR="004D5AE0" w:rsidRDefault="004D5AE0" w:rsidP="004D5AE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“Movement that feels good is…”</w:t>
      </w:r>
    </w:p>
    <w:p w14:paraId="73893FDD"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62202D" w14:textId="77777777" w:rsidR="004D5AE0" w:rsidRDefault="004D5AE0" w:rsidP="004D5AE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“I need space when…”</w:t>
      </w:r>
    </w:p>
    <w:p w14:paraId="2C1330C4"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791977" w14:textId="77777777" w:rsidR="004D5AE0" w:rsidRDefault="004D5AE0" w:rsidP="004D5AE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“I feel calmer when…”</w:t>
      </w:r>
    </w:p>
    <w:p w14:paraId="0BD3C06C"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D2D023" w14:textId="77777777" w:rsidR="004D5AE0" w:rsidRDefault="004D5AE0" w:rsidP="004D5AE0">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“When I catch myself overthinking, I…”</w:t>
      </w:r>
    </w:p>
    <w:p w14:paraId="0477A495" w14:textId="77777777" w:rsidR="005E1AAB" w:rsidRPr="004D5AE0" w:rsidRDefault="005E1AAB" w:rsidP="005E1A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878364" w14:textId="77777777" w:rsidR="004D5AE0" w:rsidRDefault="004D5AE0"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b/>
          <w:bCs/>
          <w:kern w:val="0"/>
          <w:lang w:eastAsia="en-GB"/>
          <w14:ligatures w14:val="none"/>
        </w:rPr>
        <w:t>Tiny Practice:</w:t>
      </w:r>
      <w:r w:rsidRPr="004D5AE0">
        <w:rPr>
          <w:rFonts w:ascii="Times New Roman" w:eastAsia="Times New Roman" w:hAnsi="Times New Roman" w:cs="Times New Roman"/>
          <w:kern w:val="0"/>
          <w:lang w:eastAsia="en-GB"/>
          <w14:ligatures w14:val="none"/>
        </w:rPr>
        <w:t xml:space="preserve"> Try box breathing: inhale for 4 counts, hold for 4, exhale for 4, hold for 4. Repeat gently a few times, noticing how your body responds. If your mind feels busy, try naming five things you can see around you — this can help shift attention from racing thoughts to the present moment.</w:t>
      </w:r>
    </w:p>
    <w:p w14:paraId="5916B7F6" w14:textId="77777777" w:rsidR="004F5138" w:rsidRPr="004D5AE0" w:rsidRDefault="004F5138"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C86168" w14:textId="77777777" w:rsidR="004D5AE0" w:rsidRDefault="004D5AE0"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b/>
          <w:bCs/>
          <w:kern w:val="0"/>
          <w:lang w:eastAsia="en-GB"/>
          <w14:ligatures w14:val="none"/>
        </w:rPr>
        <w:lastRenderedPageBreak/>
        <w:t>Sciency Bit (gentle reassurance):</w:t>
      </w:r>
      <w:r w:rsidRPr="004D5AE0">
        <w:rPr>
          <w:rFonts w:ascii="Times New Roman" w:eastAsia="Times New Roman" w:hAnsi="Times New Roman" w:cs="Times New Roman"/>
          <w:kern w:val="0"/>
          <w:lang w:eastAsia="en-GB"/>
          <w14:ligatures w14:val="none"/>
        </w:rPr>
        <w:t xml:space="preserve"> Breathwork increases vagal tone, which helps activate the parasympathetic nervous system — the body’s natural calming response. This can reduce anxiety symptoms, lower heart rate, and bring a sense of steadiness. Even a few breaths can make a difference. Overthinking is often linked to heightened activity in the brain’s “default mode network,” which fuels rumination. Gentle grounding practices — like focusing on breath or sensory input — can help quiet this network and bring relief.</w:t>
      </w:r>
    </w:p>
    <w:p w14:paraId="21F6621F" w14:textId="77777777" w:rsidR="004F5138" w:rsidRPr="004D5AE0" w:rsidRDefault="004F5138"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4D9C1A" w14:textId="041F034D" w:rsidR="004D5AE0" w:rsidRPr="004D5AE0" w:rsidRDefault="004D5AE0" w:rsidP="004D5AE0">
      <w:p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b/>
          <w:bCs/>
          <w:kern w:val="0"/>
          <w:lang w:eastAsia="en-GB"/>
          <w14:ligatures w14:val="none"/>
        </w:rPr>
        <w:t>Gentle Tips:</w:t>
      </w:r>
    </w:p>
    <w:p w14:paraId="016A4DF4" w14:textId="77777777" w:rsidR="004D5AE0" w:rsidRPr="004D5AE0" w:rsidRDefault="004D5AE0" w:rsidP="004D5AE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Notice which practices soothe you most often and keep those close at hand.</w:t>
      </w:r>
    </w:p>
    <w:p w14:paraId="663D43D2" w14:textId="77777777" w:rsidR="004D5AE0" w:rsidRPr="004D5AE0" w:rsidRDefault="004D5AE0" w:rsidP="004D5AE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Keep a grounding object nearby — a stone, fabric, or anything textured — so it’s available when needed.</w:t>
      </w:r>
    </w:p>
    <w:p w14:paraId="575FBDFF" w14:textId="77777777" w:rsidR="004D5AE0" w:rsidRPr="004D5AE0" w:rsidRDefault="004D5AE0" w:rsidP="004D5AE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Practice calming techniques when you’re already calm, so they feel familiar and easier to access in harder moments.</w:t>
      </w:r>
    </w:p>
    <w:p w14:paraId="0F08C026" w14:textId="77777777" w:rsidR="004D5AE0" w:rsidRPr="004D5AE0" w:rsidRDefault="004D5AE0" w:rsidP="004D5AE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Allow yourself to stop if something doesn’t feel supportive; choosing not to continue is also a form of self</w:t>
      </w:r>
      <w:r w:rsidRPr="004D5AE0">
        <w:rPr>
          <w:rFonts w:ascii="Times New Roman" w:eastAsia="Times New Roman" w:hAnsi="Times New Roman" w:cs="Times New Roman"/>
          <w:kern w:val="0"/>
          <w:lang w:eastAsia="en-GB"/>
          <w14:ligatures w14:val="none"/>
        </w:rPr>
        <w:noBreakHyphen/>
        <w:t>care.</w:t>
      </w:r>
    </w:p>
    <w:p w14:paraId="5DC0237B" w14:textId="77777777" w:rsidR="004D5AE0" w:rsidRPr="004D5AE0" w:rsidRDefault="004D5AE0" w:rsidP="004D5AE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Remember: calming down doesn’t mean erasing emotions. It means giving yourself space to feel safer while they move through you.</w:t>
      </w:r>
    </w:p>
    <w:p w14:paraId="2F1E0FEF" w14:textId="77777777" w:rsidR="004D5AE0" w:rsidRPr="004D5AE0" w:rsidRDefault="004D5AE0" w:rsidP="004D5AE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If you notice yourself overthinking, try gently shifting focus to your senses or body — even for a moment.</w:t>
      </w:r>
    </w:p>
    <w:p w14:paraId="2F560D08" w14:textId="77777777" w:rsidR="004D5AE0" w:rsidRPr="004D5AE0" w:rsidRDefault="004D5AE0" w:rsidP="004D5AE0">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D5AE0">
        <w:rPr>
          <w:rFonts w:ascii="Times New Roman" w:eastAsia="Times New Roman" w:hAnsi="Times New Roman" w:cs="Times New Roman"/>
          <w:kern w:val="0"/>
          <w:lang w:eastAsia="en-GB"/>
          <w14:ligatures w14:val="none"/>
        </w:rPr>
        <w:t>Treat overthinking with compassion: it often comes from a mind trying to protect you. Pausing is not failure; it’s care.</w:t>
      </w:r>
    </w:p>
    <w:p w14:paraId="493AFED9" w14:textId="7ECCB6C9" w:rsidR="00D33FC5" w:rsidRPr="007F140F" w:rsidRDefault="00384852" w:rsidP="007C1F3C">
      <w:pPr>
        <w:spacing w:line="360" w:lineRule="auto"/>
        <w:rPr>
          <w:rFonts w:ascii="Times New Roman" w:eastAsia="Times New Roman" w:hAnsi="Times New Roman" w:cs="Times New Roman"/>
          <w:b/>
          <w:bCs/>
          <w:kern w:val="0"/>
          <w:lang w:eastAsia="en-GB"/>
          <w14:ligatures w14:val="none"/>
        </w:rPr>
      </w:pPr>
      <w:r>
        <w:rPr>
          <w:rFonts w:ascii="Times New Roman" w:eastAsia="Times New Roman" w:hAnsi="Times New Roman" w:cs="Times New Roman"/>
          <w:b/>
          <w:bCs/>
          <w:kern w:val="0"/>
          <w:lang w:eastAsia="en-GB"/>
          <w14:ligatures w14:val="none"/>
        </w:rPr>
        <w:t xml:space="preserve"> </w:t>
      </w:r>
    </w:p>
    <w:p w14:paraId="2BBB26DE" w14:textId="77777777" w:rsidR="007F140F" w:rsidRDefault="007F140F" w:rsidP="007C1F3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0F">
        <w:rPr>
          <w:rFonts w:ascii="Segoe UI Emoji" w:eastAsia="Times New Roman" w:hAnsi="Segoe UI Emoji" w:cs="Segoe UI Emoji"/>
          <w:b/>
          <w:bCs/>
          <w:kern w:val="0"/>
          <w:lang w:eastAsia="en-GB"/>
          <w14:ligatures w14:val="none"/>
        </w:rPr>
        <w:t>🌬️</w:t>
      </w:r>
      <w:r w:rsidRPr="007F140F">
        <w:rPr>
          <w:rFonts w:ascii="Times New Roman" w:eastAsia="Times New Roman" w:hAnsi="Times New Roman" w:cs="Times New Roman"/>
          <w:b/>
          <w:bCs/>
          <w:kern w:val="0"/>
          <w:lang w:eastAsia="en-GB"/>
          <w14:ligatures w14:val="none"/>
        </w:rPr>
        <w:t xml:space="preserve"> Mindfulness &amp; Breathing Exercises</w:t>
      </w:r>
    </w:p>
    <w:p w14:paraId="2A60A9BA" w14:textId="475CECFA" w:rsidR="00992368" w:rsidRPr="007F140F" w:rsidRDefault="00992368" w:rsidP="00992368">
      <w:pPr>
        <w:spacing w:before="100" w:beforeAutospacing="1" w:after="100" w:afterAutospacing="1" w:line="360" w:lineRule="auto"/>
        <w:outlineLvl w:val="2"/>
        <w:rPr>
          <w:rFonts w:ascii="Times New Roman" w:eastAsia="Times New Roman" w:hAnsi="Times New Roman" w:cs="Times New Roman"/>
          <w:kern w:val="0"/>
          <w:lang w:eastAsia="en-GB"/>
          <w14:ligatures w14:val="none"/>
        </w:rPr>
      </w:pPr>
      <w:r w:rsidRPr="00992368">
        <w:rPr>
          <w:rFonts w:ascii="Times New Roman" w:eastAsia="Times New Roman" w:hAnsi="Times New Roman" w:cs="Times New Roman"/>
          <w:b/>
          <w:bCs/>
          <w:kern w:val="0"/>
          <w:lang w:eastAsia="en-GB"/>
          <w14:ligatures w14:val="none"/>
        </w:rPr>
        <w:t xml:space="preserve">Guide: </w:t>
      </w:r>
      <w:r w:rsidRPr="00992368">
        <w:rPr>
          <w:rFonts w:ascii="Times New Roman" w:eastAsia="Times New Roman" w:hAnsi="Times New Roman" w:cs="Times New Roman"/>
          <w:kern w:val="0"/>
          <w:lang w:eastAsia="en-GB"/>
          <w14:ligatures w14:val="none"/>
        </w:rPr>
        <w:t>Mindfulness and breathing are gentle ways to reconnect with the present moment. They don’t need to be complicated or perfect — even a few breaths or seconds of noticing can help. This section offers simple practices you can experiment with. Choose what feels safe and accessible. You don’t have to do them all, and there’s no “right” way.</w:t>
      </w:r>
    </w:p>
    <w:p w14:paraId="45CED26A"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Box Breathing</w:t>
      </w:r>
      <w:r w:rsidRPr="007F140F">
        <w:rPr>
          <w:rFonts w:ascii="Times New Roman" w:eastAsia="Times New Roman" w:hAnsi="Times New Roman" w:cs="Times New Roman"/>
          <w:kern w:val="0"/>
          <w:lang w:eastAsia="en-GB"/>
          <w14:ligatures w14:val="none"/>
        </w:rPr>
        <w:t>: Inhale for 4 counts, hold for 4, exhale for 4, hold for 4. Repeat gently.</w:t>
      </w:r>
    </w:p>
    <w:p w14:paraId="2A6AF617"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lastRenderedPageBreak/>
        <w:t>4</w:t>
      </w:r>
      <w:r w:rsidRPr="007F140F">
        <w:rPr>
          <w:rFonts w:ascii="Times New Roman" w:eastAsia="Times New Roman" w:hAnsi="Times New Roman" w:cs="Times New Roman"/>
          <w:b/>
          <w:bCs/>
          <w:kern w:val="0"/>
          <w:lang w:eastAsia="en-GB"/>
          <w14:ligatures w14:val="none"/>
        </w:rPr>
        <w:noBreakHyphen/>
        <w:t>7</w:t>
      </w:r>
      <w:r w:rsidRPr="007F140F">
        <w:rPr>
          <w:rFonts w:ascii="Times New Roman" w:eastAsia="Times New Roman" w:hAnsi="Times New Roman" w:cs="Times New Roman"/>
          <w:b/>
          <w:bCs/>
          <w:kern w:val="0"/>
          <w:lang w:eastAsia="en-GB"/>
          <w14:ligatures w14:val="none"/>
        </w:rPr>
        <w:noBreakHyphen/>
        <w:t>8 Breath</w:t>
      </w:r>
      <w:r w:rsidRPr="007F140F">
        <w:rPr>
          <w:rFonts w:ascii="Times New Roman" w:eastAsia="Times New Roman" w:hAnsi="Times New Roman" w:cs="Times New Roman"/>
          <w:kern w:val="0"/>
          <w:lang w:eastAsia="en-GB"/>
          <w14:ligatures w14:val="none"/>
        </w:rPr>
        <w:t>: Inhale for 4, hold for 7, exhale for 8. Helps slow the nervous system.</w:t>
      </w:r>
    </w:p>
    <w:p w14:paraId="646F9211"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Sighing Out Tension</w:t>
      </w:r>
      <w:r w:rsidRPr="007F140F">
        <w:rPr>
          <w:rFonts w:ascii="Times New Roman" w:eastAsia="Times New Roman" w:hAnsi="Times New Roman" w:cs="Times New Roman"/>
          <w:kern w:val="0"/>
          <w:lang w:eastAsia="en-GB"/>
          <w14:ligatures w14:val="none"/>
        </w:rPr>
        <w:t>: Take a deep breath and release it with a long, audible sigh.</w:t>
      </w:r>
    </w:p>
    <w:p w14:paraId="27437B7B"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Five Senses Check</w:t>
      </w:r>
      <w:r w:rsidRPr="007F140F">
        <w:rPr>
          <w:rFonts w:ascii="Times New Roman" w:eastAsia="Times New Roman" w:hAnsi="Times New Roman" w:cs="Times New Roman"/>
          <w:b/>
          <w:bCs/>
          <w:kern w:val="0"/>
          <w:lang w:eastAsia="en-GB"/>
          <w14:ligatures w14:val="none"/>
        </w:rPr>
        <w:noBreakHyphen/>
        <w:t>In</w:t>
      </w:r>
      <w:r w:rsidRPr="007F140F">
        <w:rPr>
          <w:rFonts w:ascii="Times New Roman" w:eastAsia="Times New Roman" w:hAnsi="Times New Roman" w:cs="Times New Roman"/>
          <w:kern w:val="0"/>
          <w:lang w:eastAsia="en-GB"/>
          <w14:ligatures w14:val="none"/>
        </w:rPr>
        <w:t>: Name 5 things you see, 4 you feel, 3 you hear, 2 you smell, 1 you taste.</w:t>
      </w:r>
    </w:p>
    <w:p w14:paraId="62E4E756"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Mindful Sip</w:t>
      </w:r>
      <w:r w:rsidRPr="007F140F">
        <w:rPr>
          <w:rFonts w:ascii="Times New Roman" w:eastAsia="Times New Roman" w:hAnsi="Times New Roman" w:cs="Times New Roman"/>
          <w:kern w:val="0"/>
          <w:lang w:eastAsia="en-GB"/>
          <w14:ligatures w14:val="none"/>
        </w:rPr>
        <w:t>: Drink something slowly, noticing its warmth, texture, and taste.</w:t>
      </w:r>
    </w:p>
    <w:p w14:paraId="028BBD4A"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Body Scan</w:t>
      </w:r>
      <w:r w:rsidRPr="007F140F">
        <w:rPr>
          <w:rFonts w:ascii="Times New Roman" w:eastAsia="Times New Roman" w:hAnsi="Times New Roman" w:cs="Times New Roman"/>
          <w:kern w:val="0"/>
          <w:lang w:eastAsia="en-GB"/>
          <w14:ligatures w14:val="none"/>
        </w:rPr>
        <w:t>: Close your eyes and gently notice each part of your body, softening tension as you go.</w:t>
      </w:r>
    </w:p>
    <w:p w14:paraId="45E97AB4"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Hand-to-Heart Breathing</w:t>
      </w:r>
      <w:r w:rsidRPr="007F140F">
        <w:rPr>
          <w:rFonts w:ascii="Times New Roman" w:eastAsia="Times New Roman" w:hAnsi="Times New Roman" w:cs="Times New Roman"/>
          <w:kern w:val="0"/>
          <w:lang w:eastAsia="en-GB"/>
          <w14:ligatures w14:val="none"/>
        </w:rPr>
        <w:t>: Place a hand on your chest, breathe slowly, and notice the rise and fall.</w:t>
      </w:r>
    </w:p>
    <w:p w14:paraId="2915156D"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Counting Breaths</w:t>
      </w:r>
      <w:r w:rsidRPr="007F140F">
        <w:rPr>
          <w:rFonts w:ascii="Times New Roman" w:eastAsia="Times New Roman" w:hAnsi="Times New Roman" w:cs="Times New Roman"/>
          <w:kern w:val="0"/>
          <w:lang w:eastAsia="en-GB"/>
          <w14:ligatures w14:val="none"/>
        </w:rPr>
        <w:t>: Count each inhale and exhale up to 10, then begin again.</w:t>
      </w:r>
    </w:p>
    <w:p w14:paraId="28E3AC66" w14:textId="77777777" w:rsidR="007F140F" w:rsidRPr="007F140F" w:rsidRDefault="007F140F" w:rsidP="007C1F3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Grounding Touch</w:t>
      </w:r>
      <w:r w:rsidRPr="007F140F">
        <w:rPr>
          <w:rFonts w:ascii="Times New Roman" w:eastAsia="Times New Roman" w:hAnsi="Times New Roman" w:cs="Times New Roman"/>
          <w:kern w:val="0"/>
          <w:lang w:eastAsia="en-GB"/>
          <w14:ligatures w14:val="none"/>
        </w:rPr>
        <w:t>: Hold a textured object (stone, fabric, wood) and focus on the sensation.</w:t>
      </w:r>
    </w:p>
    <w:p w14:paraId="69660967" w14:textId="516D5432" w:rsidR="00384852" w:rsidRDefault="007F140F" w:rsidP="0038485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0F">
        <w:rPr>
          <w:rFonts w:ascii="Times New Roman" w:eastAsia="Times New Roman" w:hAnsi="Times New Roman" w:cs="Times New Roman"/>
          <w:b/>
          <w:bCs/>
          <w:kern w:val="0"/>
          <w:lang w:eastAsia="en-GB"/>
          <w14:ligatures w14:val="none"/>
        </w:rPr>
        <w:t>Walking Mindfulness</w:t>
      </w:r>
      <w:r w:rsidRPr="007F140F">
        <w:rPr>
          <w:rFonts w:ascii="Times New Roman" w:eastAsia="Times New Roman" w:hAnsi="Times New Roman" w:cs="Times New Roman"/>
          <w:kern w:val="0"/>
          <w:lang w:eastAsia="en-GB"/>
          <w14:ligatures w14:val="none"/>
        </w:rPr>
        <w:t>: Take slow steps, noticing the feeling of your feet connecting with the ground.</w:t>
      </w:r>
    </w:p>
    <w:p w14:paraId="6E81A610" w14:textId="77E6A02D" w:rsidR="00384852" w:rsidRPr="00384852" w:rsidRDefault="00491228" w:rsidP="00384852">
      <w:p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 </w:t>
      </w:r>
    </w:p>
    <w:p w14:paraId="2C2662CC" w14:textId="77777777" w:rsidR="00384852" w:rsidRDefault="00384852" w:rsidP="00384852">
      <w:pPr>
        <w:pStyle w:val="NormalWeb"/>
        <w:spacing w:line="360" w:lineRule="auto"/>
      </w:pPr>
      <w:r>
        <w:rPr>
          <w:rStyle w:val="Strong"/>
          <w:rFonts w:eastAsiaTheme="majorEastAsia"/>
        </w:rPr>
        <w:t>Sciency Bit (gentle reassurance):</w:t>
      </w:r>
      <w:r>
        <w:t xml:space="preserve"> Mindfulness and slow breathing activate the parasympathetic nervous system, calming the body’s stress response. Research shows these practices can lower blood pressure, reduce anxiety, and improve emotional regulation. Even a few mindful breaths can shift the brain’s focus from overthinking to presence.</w:t>
      </w:r>
    </w:p>
    <w:p w14:paraId="4ADCE732" w14:textId="77777777" w:rsidR="00384852" w:rsidRDefault="00384852" w:rsidP="00384852">
      <w:pPr>
        <w:pStyle w:val="NormalWeb"/>
        <w:spacing w:line="360" w:lineRule="auto"/>
      </w:pPr>
    </w:p>
    <w:p w14:paraId="57A8EF18" w14:textId="64039136" w:rsidR="00384852" w:rsidRDefault="00384852" w:rsidP="00384852">
      <w:pPr>
        <w:pStyle w:val="NormalWeb"/>
        <w:spacing w:line="360" w:lineRule="auto"/>
      </w:pPr>
      <w:r>
        <w:rPr>
          <w:rStyle w:val="Strong"/>
          <w:rFonts w:eastAsiaTheme="majorEastAsia"/>
        </w:rPr>
        <w:t>Gentle Tips:</w:t>
      </w:r>
    </w:p>
    <w:p w14:paraId="06E95466" w14:textId="77777777" w:rsidR="00384852" w:rsidRDefault="00384852" w:rsidP="00384852">
      <w:pPr>
        <w:pStyle w:val="NormalWeb"/>
        <w:numPr>
          <w:ilvl w:val="0"/>
          <w:numId w:val="37"/>
        </w:numPr>
        <w:spacing w:line="360" w:lineRule="auto"/>
      </w:pPr>
      <w:r>
        <w:t>Start small — even one mindful breath counts.</w:t>
      </w:r>
    </w:p>
    <w:p w14:paraId="40577704" w14:textId="77777777" w:rsidR="00384852" w:rsidRDefault="00384852" w:rsidP="00384852">
      <w:pPr>
        <w:pStyle w:val="NormalWeb"/>
        <w:numPr>
          <w:ilvl w:val="0"/>
          <w:numId w:val="37"/>
        </w:numPr>
        <w:spacing w:line="360" w:lineRule="auto"/>
      </w:pPr>
      <w:r>
        <w:t>Try different techniques and notice which feel most natural.</w:t>
      </w:r>
    </w:p>
    <w:p w14:paraId="767DA380" w14:textId="77777777" w:rsidR="00384852" w:rsidRDefault="00384852" w:rsidP="00384852">
      <w:pPr>
        <w:pStyle w:val="NormalWeb"/>
        <w:numPr>
          <w:ilvl w:val="0"/>
          <w:numId w:val="37"/>
        </w:numPr>
        <w:spacing w:line="360" w:lineRule="auto"/>
      </w:pPr>
      <w:r>
        <w:t>Use everyday moments (walking, eating, showering) as opportunities for gentle mindfulness.</w:t>
      </w:r>
    </w:p>
    <w:p w14:paraId="4CF6578A" w14:textId="77777777" w:rsidR="00384852" w:rsidRDefault="00384852" w:rsidP="00384852">
      <w:pPr>
        <w:pStyle w:val="NormalWeb"/>
        <w:numPr>
          <w:ilvl w:val="0"/>
          <w:numId w:val="37"/>
        </w:numPr>
        <w:spacing w:line="360" w:lineRule="auto"/>
      </w:pPr>
      <w:r>
        <w:t>If your mind wanders, that’s normal — simply notice and return to the breath without judgment.</w:t>
      </w:r>
    </w:p>
    <w:p w14:paraId="218934A8" w14:textId="77777777" w:rsidR="00384852" w:rsidRDefault="00384852" w:rsidP="00384852">
      <w:pPr>
        <w:pStyle w:val="NormalWeb"/>
        <w:numPr>
          <w:ilvl w:val="0"/>
          <w:numId w:val="37"/>
        </w:numPr>
        <w:spacing w:line="360" w:lineRule="auto"/>
      </w:pPr>
      <w:r>
        <w:t>Keep practices flexible; they don’t need to look the same each time.</w:t>
      </w:r>
    </w:p>
    <w:p w14:paraId="61B4167F" w14:textId="77777777" w:rsidR="007F140F" w:rsidRPr="007C76F2" w:rsidRDefault="007F140F" w:rsidP="007C76F2">
      <w:pPr>
        <w:spacing w:line="360" w:lineRule="auto"/>
        <w:rPr>
          <w:rFonts w:ascii="Times New Roman" w:eastAsia="Times New Roman" w:hAnsi="Times New Roman" w:cs="Times New Roman"/>
          <w:b/>
          <w:bCs/>
          <w:kern w:val="0"/>
          <w:lang w:eastAsia="en-GB"/>
          <w14:ligatures w14:val="none"/>
        </w:rPr>
      </w:pPr>
    </w:p>
    <w:p w14:paraId="0A472D48" w14:textId="77777777" w:rsidR="007C76F2" w:rsidRPr="007C76F2" w:rsidRDefault="007C76F2" w:rsidP="007C76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C76F2">
        <w:rPr>
          <w:rFonts w:ascii="Segoe UI Emoji" w:eastAsia="Times New Roman" w:hAnsi="Segoe UI Emoji" w:cs="Segoe UI Emoji"/>
          <w:b/>
          <w:bCs/>
          <w:kern w:val="0"/>
          <w:lang w:eastAsia="en-GB"/>
          <w14:ligatures w14:val="none"/>
        </w:rPr>
        <w:lastRenderedPageBreak/>
        <w:t>🌟</w:t>
      </w:r>
      <w:r w:rsidRPr="007C76F2">
        <w:rPr>
          <w:rFonts w:ascii="Times New Roman" w:eastAsia="Times New Roman" w:hAnsi="Times New Roman" w:cs="Times New Roman"/>
          <w:b/>
          <w:bCs/>
          <w:kern w:val="0"/>
          <w:lang w:eastAsia="en-GB"/>
          <w14:ligatures w14:val="none"/>
        </w:rPr>
        <w:t xml:space="preserve"> Closing</w:t>
      </w:r>
    </w:p>
    <w:p w14:paraId="67A0CCAA"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Rest is not a luxury — it is a lifeline. It is part of being human, part of how we heal, and part of how we reconnect with ourselves. You are allowed to pause. You are allowed to feel tired. You are allowed to rest, even if no one else gives you permission.</w:t>
      </w:r>
    </w:p>
    <w:p w14:paraId="1ED887BA"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This worksheet is not a checklist to complete or a set of tasks to master. It is a companion — something you can return to whenever guilt creeps in, when your body feels heavy, or when your mind won’t stop racing. You can move through it slowly, revisit sections, or simply hold onto one phrase that feels kind.</w:t>
      </w:r>
    </w:p>
    <w:p w14:paraId="73DBA89C"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Times New Roman" w:eastAsia="Times New Roman" w:hAnsi="Times New Roman" w:cs="Times New Roman"/>
          <w:kern w:val="0"/>
          <w:lang w:eastAsia="en-GB"/>
          <w14:ligatures w14:val="none"/>
        </w:rPr>
        <w:t>Let this be a reminder: rest is not weakness, avoidance, or failure. It is care. It is recovery. It is survival.</w:t>
      </w:r>
    </w:p>
    <w:p w14:paraId="4CE051CC" w14:textId="77777777" w:rsidR="007C76F2" w:rsidRPr="007C76F2" w:rsidRDefault="007C76F2" w:rsidP="007C76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7C76F2">
        <w:rPr>
          <w:rFonts w:ascii="Segoe UI Emoji" w:eastAsia="Times New Roman" w:hAnsi="Segoe UI Emoji" w:cs="Segoe UI Emoji"/>
          <w:kern w:val="0"/>
          <w:lang w:eastAsia="en-GB"/>
          <w14:ligatures w14:val="none"/>
        </w:rPr>
        <w:t>✨</w:t>
      </w:r>
      <w:r w:rsidRPr="007C76F2">
        <w:rPr>
          <w:rFonts w:ascii="Times New Roman" w:eastAsia="Times New Roman" w:hAnsi="Times New Roman" w:cs="Times New Roman"/>
          <w:kern w:val="0"/>
          <w:lang w:eastAsia="en-GB"/>
          <w14:ligatures w14:val="none"/>
        </w:rPr>
        <w:t xml:space="preserve"> </w:t>
      </w:r>
      <w:r w:rsidRPr="007C76F2">
        <w:rPr>
          <w:rFonts w:ascii="Times New Roman" w:eastAsia="Times New Roman" w:hAnsi="Times New Roman" w:cs="Times New Roman"/>
          <w:i/>
          <w:iCs/>
          <w:kern w:val="0"/>
          <w:lang w:eastAsia="en-GB"/>
          <w14:ligatures w14:val="none"/>
        </w:rPr>
        <w:t>“You are not required to set yourself on fire to keep others warm.”</w:t>
      </w:r>
    </w:p>
    <w:p w14:paraId="323F8BFF" w14:textId="77777777" w:rsidR="007C76F2" w:rsidRDefault="007C76F2"/>
    <w:sectPr w:rsidR="007C76F2">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D0988" w14:textId="77777777" w:rsidR="002634A9" w:rsidRDefault="002634A9" w:rsidP="00944F04">
      <w:pPr>
        <w:spacing w:after="0" w:line="240" w:lineRule="auto"/>
      </w:pPr>
      <w:r>
        <w:separator/>
      </w:r>
    </w:p>
  </w:endnote>
  <w:endnote w:type="continuationSeparator" w:id="0">
    <w:p w14:paraId="03A9189B" w14:textId="77777777" w:rsidR="002634A9" w:rsidRDefault="002634A9" w:rsidP="00944F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927734697"/>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30A785B1" w14:textId="68115505" w:rsidR="00944F04" w:rsidRPr="00944F04" w:rsidRDefault="00944F04">
            <w:pPr>
              <w:pStyle w:val="Footer"/>
              <w:jc w:val="right"/>
              <w:rPr>
                <w:rFonts w:ascii="Times New Roman" w:hAnsi="Times New Roman" w:cs="Times New Roman"/>
              </w:rPr>
            </w:pPr>
            <w:r w:rsidRPr="00944F04">
              <w:rPr>
                <w:rFonts w:ascii="Times New Roman" w:hAnsi="Times New Roman" w:cs="Times New Roman"/>
              </w:rPr>
              <w:t xml:space="preserve">Page </w:t>
            </w:r>
            <w:r w:rsidRPr="00944F04">
              <w:rPr>
                <w:rFonts w:ascii="Times New Roman" w:hAnsi="Times New Roman" w:cs="Times New Roman"/>
                <w:b/>
                <w:bCs/>
              </w:rPr>
              <w:fldChar w:fldCharType="begin"/>
            </w:r>
            <w:r w:rsidRPr="00944F04">
              <w:rPr>
                <w:rFonts w:ascii="Times New Roman" w:hAnsi="Times New Roman" w:cs="Times New Roman"/>
                <w:b/>
                <w:bCs/>
              </w:rPr>
              <w:instrText xml:space="preserve"> PAGE </w:instrText>
            </w:r>
            <w:r w:rsidRPr="00944F04">
              <w:rPr>
                <w:rFonts w:ascii="Times New Roman" w:hAnsi="Times New Roman" w:cs="Times New Roman"/>
                <w:b/>
                <w:bCs/>
              </w:rPr>
              <w:fldChar w:fldCharType="separate"/>
            </w:r>
            <w:r w:rsidRPr="00944F04">
              <w:rPr>
                <w:rFonts w:ascii="Times New Roman" w:hAnsi="Times New Roman" w:cs="Times New Roman"/>
                <w:b/>
                <w:bCs/>
                <w:noProof/>
              </w:rPr>
              <w:t>2</w:t>
            </w:r>
            <w:r w:rsidRPr="00944F04">
              <w:rPr>
                <w:rFonts w:ascii="Times New Roman" w:hAnsi="Times New Roman" w:cs="Times New Roman"/>
                <w:b/>
                <w:bCs/>
              </w:rPr>
              <w:fldChar w:fldCharType="end"/>
            </w:r>
            <w:r w:rsidRPr="00944F04">
              <w:rPr>
                <w:rFonts w:ascii="Times New Roman" w:hAnsi="Times New Roman" w:cs="Times New Roman"/>
              </w:rPr>
              <w:t xml:space="preserve"> of </w:t>
            </w:r>
            <w:r w:rsidRPr="00944F04">
              <w:rPr>
                <w:rFonts w:ascii="Times New Roman" w:hAnsi="Times New Roman" w:cs="Times New Roman"/>
                <w:b/>
                <w:bCs/>
              </w:rPr>
              <w:fldChar w:fldCharType="begin"/>
            </w:r>
            <w:r w:rsidRPr="00944F04">
              <w:rPr>
                <w:rFonts w:ascii="Times New Roman" w:hAnsi="Times New Roman" w:cs="Times New Roman"/>
                <w:b/>
                <w:bCs/>
              </w:rPr>
              <w:instrText xml:space="preserve"> NUMPAGES  </w:instrText>
            </w:r>
            <w:r w:rsidRPr="00944F04">
              <w:rPr>
                <w:rFonts w:ascii="Times New Roman" w:hAnsi="Times New Roman" w:cs="Times New Roman"/>
                <w:b/>
                <w:bCs/>
              </w:rPr>
              <w:fldChar w:fldCharType="separate"/>
            </w:r>
            <w:r w:rsidRPr="00944F04">
              <w:rPr>
                <w:rFonts w:ascii="Times New Roman" w:hAnsi="Times New Roman" w:cs="Times New Roman"/>
                <w:b/>
                <w:bCs/>
                <w:noProof/>
              </w:rPr>
              <w:t>2</w:t>
            </w:r>
            <w:r w:rsidRPr="00944F04">
              <w:rPr>
                <w:rFonts w:ascii="Times New Roman" w:hAnsi="Times New Roman" w:cs="Times New Roman"/>
                <w:b/>
                <w:bCs/>
              </w:rPr>
              <w:fldChar w:fldCharType="end"/>
            </w:r>
          </w:p>
        </w:sdtContent>
      </w:sdt>
    </w:sdtContent>
  </w:sdt>
  <w:p w14:paraId="4B0A27A7" w14:textId="77777777" w:rsidR="00944F04" w:rsidRDefault="00944F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2E961" w14:textId="77777777" w:rsidR="002634A9" w:rsidRDefault="002634A9" w:rsidP="00944F04">
      <w:pPr>
        <w:spacing w:after="0" w:line="240" w:lineRule="auto"/>
      </w:pPr>
      <w:r>
        <w:separator/>
      </w:r>
    </w:p>
  </w:footnote>
  <w:footnote w:type="continuationSeparator" w:id="0">
    <w:p w14:paraId="0FE5FE8F" w14:textId="77777777" w:rsidR="002634A9" w:rsidRDefault="002634A9" w:rsidP="00944F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7B3C7" w14:textId="4716322E" w:rsidR="00944F04" w:rsidRPr="00944F04" w:rsidRDefault="00944F04">
    <w:pPr>
      <w:pStyle w:val="Header"/>
      <w:rPr>
        <w:rFonts w:ascii="Times New Roman" w:hAnsi="Times New Roman" w:cs="Times New Roman"/>
        <w:b/>
        <w:bCs/>
      </w:rPr>
    </w:pPr>
    <w:r w:rsidRPr="00944F04">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42A2"/>
    <w:multiLevelType w:val="multilevel"/>
    <w:tmpl w:val="25FED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A504B"/>
    <w:multiLevelType w:val="multilevel"/>
    <w:tmpl w:val="1A300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321211"/>
    <w:multiLevelType w:val="multilevel"/>
    <w:tmpl w:val="B81A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0275A5"/>
    <w:multiLevelType w:val="multilevel"/>
    <w:tmpl w:val="3BE65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AE33DD"/>
    <w:multiLevelType w:val="multilevel"/>
    <w:tmpl w:val="DC6E2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F06C3D"/>
    <w:multiLevelType w:val="multilevel"/>
    <w:tmpl w:val="5E88F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134B2D"/>
    <w:multiLevelType w:val="multilevel"/>
    <w:tmpl w:val="9EC8E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275B01"/>
    <w:multiLevelType w:val="multilevel"/>
    <w:tmpl w:val="0344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647AAE"/>
    <w:multiLevelType w:val="multilevel"/>
    <w:tmpl w:val="70920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EB3BE0"/>
    <w:multiLevelType w:val="multilevel"/>
    <w:tmpl w:val="85BE2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255FDE"/>
    <w:multiLevelType w:val="multilevel"/>
    <w:tmpl w:val="2636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7F67D0"/>
    <w:multiLevelType w:val="multilevel"/>
    <w:tmpl w:val="D4D46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7948D5"/>
    <w:multiLevelType w:val="multilevel"/>
    <w:tmpl w:val="C914C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A0669A"/>
    <w:multiLevelType w:val="multilevel"/>
    <w:tmpl w:val="D34E0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A60654"/>
    <w:multiLevelType w:val="multilevel"/>
    <w:tmpl w:val="CEF06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DA4114"/>
    <w:multiLevelType w:val="multilevel"/>
    <w:tmpl w:val="C626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1F2666"/>
    <w:multiLevelType w:val="multilevel"/>
    <w:tmpl w:val="93B89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275A84"/>
    <w:multiLevelType w:val="multilevel"/>
    <w:tmpl w:val="776CF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DB6417"/>
    <w:multiLevelType w:val="multilevel"/>
    <w:tmpl w:val="01B4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247B98"/>
    <w:multiLevelType w:val="multilevel"/>
    <w:tmpl w:val="75A6B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F97D55"/>
    <w:multiLevelType w:val="multilevel"/>
    <w:tmpl w:val="EE54B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F86E10"/>
    <w:multiLevelType w:val="multilevel"/>
    <w:tmpl w:val="3A540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3D73CF"/>
    <w:multiLevelType w:val="multilevel"/>
    <w:tmpl w:val="20B06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EF1026"/>
    <w:multiLevelType w:val="multilevel"/>
    <w:tmpl w:val="4D60A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A774CE"/>
    <w:multiLevelType w:val="multilevel"/>
    <w:tmpl w:val="981C0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E61EFE"/>
    <w:multiLevelType w:val="multilevel"/>
    <w:tmpl w:val="67BC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CB0724"/>
    <w:multiLevelType w:val="multilevel"/>
    <w:tmpl w:val="446E9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9874AF"/>
    <w:multiLevelType w:val="multilevel"/>
    <w:tmpl w:val="4912A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205F3C"/>
    <w:multiLevelType w:val="multilevel"/>
    <w:tmpl w:val="9DB24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AF5A06"/>
    <w:multiLevelType w:val="multilevel"/>
    <w:tmpl w:val="D7BA8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0B365B"/>
    <w:multiLevelType w:val="multilevel"/>
    <w:tmpl w:val="0AAE2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3878CA"/>
    <w:multiLevelType w:val="multilevel"/>
    <w:tmpl w:val="5784E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C66C16"/>
    <w:multiLevelType w:val="multilevel"/>
    <w:tmpl w:val="A142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1D7F27"/>
    <w:multiLevelType w:val="multilevel"/>
    <w:tmpl w:val="C186A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EA3337"/>
    <w:multiLevelType w:val="multilevel"/>
    <w:tmpl w:val="0A524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58706E4"/>
    <w:multiLevelType w:val="multilevel"/>
    <w:tmpl w:val="EC367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8E042F"/>
    <w:multiLevelType w:val="multilevel"/>
    <w:tmpl w:val="7C0A0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1538340">
    <w:abstractNumId w:val="28"/>
  </w:num>
  <w:num w:numId="2" w16cid:durableId="1128553557">
    <w:abstractNumId w:val="14"/>
  </w:num>
  <w:num w:numId="3" w16cid:durableId="1066487110">
    <w:abstractNumId w:val="36"/>
  </w:num>
  <w:num w:numId="4" w16cid:durableId="1174881734">
    <w:abstractNumId w:val="10"/>
  </w:num>
  <w:num w:numId="5" w16cid:durableId="673650906">
    <w:abstractNumId w:val="34"/>
  </w:num>
  <w:num w:numId="6" w16cid:durableId="1935091835">
    <w:abstractNumId w:val="5"/>
  </w:num>
  <w:num w:numId="7" w16cid:durableId="515268082">
    <w:abstractNumId w:val="11"/>
  </w:num>
  <w:num w:numId="8" w16cid:durableId="1405949444">
    <w:abstractNumId w:val="21"/>
  </w:num>
  <w:num w:numId="9" w16cid:durableId="1356154506">
    <w:abstractNumId w:val="26"/>
  </w:num>
  <w:num w:numId="10" w16cid:durableId="1887375481">
    <w:abstractNumId w:val="30"/>
  </w:num>
  <w:num w:numId="11" w16cid:durableId="771828542">
    <w:abstractNumId w:val="6"/>
  </w:num>
  <w:num w:numId="12" w16cid:durableId="1331324248">
    <w:abstractNumId w:val="13"/>
  </w:num>
  <w:num w:numId="13" w16cid:durableId="424964025">
    <w:abstractNumId w:val="7"/>
  </w:num>
  <w:num w:numId="14" w16cid:durableId="1504974086">
    <w:abstractNumId w:val="27"/>
  </w:num>
  <w:num w:numId="15" w16cid:durableId="52702605">
    <w:abstractNumId w:val="15"/>
  </w:num>
  <w:num w:numId="16" w16cid:durableId="539056820">
    <w:abstractNumId w:val="16"/>
  </w:num>
  <w:num w:numId="17" w16cid:durableId="1207985245">
    <w:abstractNumId w:val="31"/>
  </w:num>
  <w:num w:numId="18" w16cid:durableId="16659295">
    <w:abstractNumId w:val="1"/>
  </w:num>
  <w:num w:numId="19" w16cid:durableId="32465233">
    <w:abstractNumId w:val="2"/>
  </w:num>
  <w:num w:numId="20" w16cid:durableId="934289481">
    <w:abstractNumId w:val="0"/>
  </w:num>
  <w:num w:numId="21" w16cid:durableId="1415741253">
    <w:abstractNumId w:val="25"/>
  </w:num>
  <w:num w:numId="22" w16cid:durableId="723142911">
    <w:abstractNumId w:val="20"/>
  </w:num>
  <w:num w:numId="23" w16cid:durableId="697321178">
    <w:abstractNumId w:val="3"/>
  </w:num>
  <w:num w:numId="24" w16cid:durableId="1511215567">
    <w:abstractNumId w:val="33"/>
  </w:num>
  <w:num w:numId="25" w16cid:durableId="79836638">
    <w:abstractNumId w:val="9"/>
  </w:num>
  <w:num w:numId="26" w16cid:durableId="1281183157">
    <w:abstractNumId w:val="12"/>
  </w:num>
  <w:num w:numId="27" w16cid:durableId="576208945">
    <w:abstractNumId w:val="22"/>
  </w:num>
  <w:num w:numId="28" w16cid:durableId="1289356809">
    <w:abstractNumId w:val="23"/>
  </w:num>
  <w:num w:numId="29" w16cid:durableId="1786459788">
    <w:abstractNumId w:val="19"/>
  </w:num>
  <w:num w:numId="30" w16cid:durableId="1321738486">
    <w:abstractNumId w:val="29"/>
  </w:num>
  <w:num w:numId="31" w16cid:durableId="1745488486">
    <w:abstractNumId w:val="17"/>
  </w:num>
  <w:num w:numId="32" w16cid:durableId="1587838710">
    <w:abstractNumId w:val="32"/>
  </w:num>
  <w:num w:numId="33" w16cid:durableId="791630190">
    <w:abstractNumId w:val="35"/>
  </w:num>
  <w:num w:numId="34" w16cid:durableId="1840316671">
    <w:abstractNumId w:val="8"/>
  </w:num>
  <w:num w:numId="35" w16cid:durableId="1685132832">
    <w:abstractNumId w:val="24"/>
  </w:num>
  <w:num w:numId="36" w16cid:durableId="1964798476">
    <w:abstractNumId w:val="4"/>
  </w:num>
  <w:num w:numId="37" w16cid:durableId="29773375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F04"/>
    <w:rsid w:val="000E2763"/>
    <w:rsid w:val="000F655B"/>
    <w:rsid w:val="002634A9"/>
    <w:rsid w:val="002E75DB"/>
    <w:rsid w:val="0030682A"/>
    <w:rsid w:val="00384852"/>
    <w:rsid w:val="0040798C"/>
    <w:rsid w:val="00491228"/>
    <w:rsid w:val="004D5AE0"/>
    <w:rsid w:val="004F5138"/>
    <w:rsid w:val="005E1AAB"/>
    <w:rsid w:val="00610108"/>
    <w:rsid w:val="007027A7"/>
    <w:rsid w:val="007C1F3C"/>
    <w:rsid w:val="007C76F2"/>
    <w:rsid w:val="007E3E88"/>
    <w:rsid w:val="007F140F"/>
    <w:rsid w:val="007F4ADB"/>
    <w:rsid w:val="00831BC4"/>
    <w:rsid w:val="00863038"/>
    <w:rsid w:val="0093219E"/>
    <w:rsid w:val="00944F04"/>
    <w:rsid w:val="00976AA6"/>
    <w:rsid w:val="00992368"/>
    <w:rsid w:val="00A518C0"/>
    <w:rsid w:val="00AC2542"/>
    <w:rsid w:val="00B66B27"/>
    <w:rsid w:val="00BD04F9"/>
    <w:rsid w:val="00BE5C6A"/>
    <w:rsid w:val="00D12394"/>
    <w:rsid w:val="00D33FC5"/>
    <w:rsid w:val="00FA7504"/>
    <w:rsid w:val="00FE48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A3A30"/>
  <w15:chartTrackingRefBased/>
  <w15:docId w15:val="{3E7C2663-21BE-49B6-A910-EB7F32AA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4F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4F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4F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4F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4F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4F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4F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4F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4F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4F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4F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4F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4F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4F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4F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4F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4F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4F04"/>
    <w:rPr>
      <w:rFonts w:eastAsiaTheme="majorEastAsia" w:cstheme="majorBidi"/>
      <w:color w:val="272727" w:themeColor="text1" w:themeTint="D8"/>
    </w:rPr>
  </w:style>
  <w:style w:type="paragraph" w:styleId="Title">
    <w:name w:val="Title"/>
    <w:basedOn w:val="Normal"/>
    <w:next w:val="Normal"/>
    <w:link w:val="TitleChar"/>
    <w:uiPriority w:val="10"/>
    <w:qFormat/>
    <w:rsid w:val="00944F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4F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4F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4F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4F04"/>
    <w:pPr>
      <w:spacing w:before="160"/>
      <w:jc w:val="center"/>
    </w:pPr>
    <w:rPr>
      <w:i/>
      <w:iCs/>
      <w:color w:val="404040" w:themeColor="text1" w:themeTint="BF"/>
    </w:rPr>
  </w:style>
  <w:style w:type="character" w:customStyle="1" w:styleId="QuoteChar">
    <w:name w:val="Quote Char"/>
    <w:basedOn w:val="DefaultParagraphFont"/>
    <w:link w:val="Quote"/>
    <w:uiPriority w:val="29"/>
    <w:rsid w:val="00944F04"/>
    <w:rPr>
      <w:i/>
      <w:iCs/>
      <w:color w:val="404040" w:themeColor="text1" w:themeTint="BF"/>
    </w:rPr>
  </w:style>
  <w:style w:type="paragraph" w:styleId="ListParagraph">
    <w:name w:val="List Paragraph"/>
    <w:basedOn w:val="Normal"/>
    <w:uiPriority w:val="34"/>
    <w:qFormat/>
    <w:rsid w:val="00944F04"/>
    <w:pPr>
      <w:ind w:left="720"/>
      <w:contextualSpacing/>
    </w:pPr>
  </w:style>
  <w:style w:type="character" w:styleId="IntenseEmphasis">
    <w:name w:val="Intense Emphasis"/>
    <w:basedOn w:val="DefaultParagraphFont"/>
    <w:uiPriority w:val="21"/>
    <w:qFormat/>
    <w:rsid w:val="00944F04"/>
    <w:rPr>
      <w:i/>
      <w:iCs/>
      <w:color w:val="0F4761" w:themeColor="accent1" w:themeShade="BF"/>
    </w:rPr>
  </w:style>
  <w:style w:type="paragraph" w:styleId="IntenseQuote">
    <w:name w:val="Intense Quote"/>
    <w:basedOn w:val="Normal"/>
    <w:next w:val="Normal"/>
    <w:link w:val="IntenseQuoteChar"/>
    <w:uiPriority w:val="30"/>
    <w:qFormat/>
    <w:rsid w:val="00944F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4F04"/>
    <w:rPr>
      <w:i/>
      <w:iCs/>
      <w:color w:val="0F4761" w:themeColor="accent1" w:themeShade="BF"/>
    </w:rPr>
  </w:style>
  <w:style w:type="character" w:styleId="IntenseReference">
    <w:name w:val="Intense Reference"/>
    <w:basedOn w:val="DefaultParagraphFont"/>
    <w:uiPriority w:val="32"/>
    <w:qFormat/>
    <w:rsid w:val="00944F04"/>
    <w:rPr>
      <w:b/>
      <w:bCs/>
      <w:smallCaps/>
      <w:color w:val="0F4761" w:themeColor="accent1" w:themeShade="BF"/>
      <w:spacing w:val="5"/>
    </w:rPr>
  </w:style>
  <w:style w:type="paragraph" w:styleId="Header">
    <w:name w:val="header"/>
    <w:basedOn w:val="Normal"/>
    <w:link w:val="HeaderChar"/>
    <w:uiPriority w:val="99"/>
    <w:unhideWhenUsed/>
    <w:rsid w:val="00944F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4F04"/>
  </w:style>
  <w:style w:type="paragraph" w:styleId="Footer">
    <w:name w:val="footer"/>
    <w:basedOn w:val="Normal"/>
    <w:link w:val="FooterChar"/>
    <w:uiPriority w:val="99"/>
    <w:unhideWhenUsed/>
    <w:rsid w:val="00944F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4F04"/>
  </w:style>
  <w:style w:type="paragraph" w:styleId="NormalWeb">
    <w:name w:val="Normal (Web)"/>
    <w:basedOn w:val="Normal"/>
    <w:uiPriority w:val="99"/>
    <w:semiHidden/>
    <w:unhideWhenUsed/>
    <w:rsid w:val="0038485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384852"/>
    <w:rPr>
      <w:b/>
      <w:bCs/>
    </w:rPr>
  </w:style>
  <w:style w:type="character" w:styleId="Hyperlink">
    <w:name w:val="Hyperlink"/>
    <w:basedOn w:val="DefaultParagraphFont"/>
    <w:uiPriority w:val="99"/>
    <w:unhideWhenUsed/>
    <w:rsid w:val="0049122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52</TotalTime>
  <Pages>16</Pages>
  <Words>2894</Words>
  <Characters>16502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25</cp:revision>
  <cp:lastPrinted>2025-12-20T09:24:00Z</cp:lastPrinted>
  <dcterms:created xsi:type="dcterms:W3CDTF">2025-12-20T08:31:00Z</dcterms:created>
  <dcterms:modified xsi:type="dcterms:W3CDTF">2025-12-20T09:24:00Z</dcterms:modified>
</cp:coreProperties>
</file>