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55129" w14:textId="77777777" w:rsidR="00393A71" w:rsidRPr="00C14749" w:rsidRDefault="00393A71" w:rsidP="00393A71">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3D378EF3"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1773E043"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536F37F7"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6CC2DF76"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0B039ED1"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24F06F99"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36F618D9" w14:textId="77777777" w:rsidR="00393A71" w:rsidRPr="00C14749" w:rsidRDefault="00393A71" w:rsidP="00393A71">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1A2415A0"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755E57F7"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3F618B74"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1C2FAA33" w14:textId="77777777" w:rsidR="00393A71" w:rsidRPr="00C14749" w:rsidRDefault="00393A71" w:rsidP="00393A71">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6BA11DD2"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1F020371"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2B4ACD29"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6FAD5FD4"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69424239"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2DF36870"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6DFA6175"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979BE5D" w14:textId="77777777" w:rsidR="00393A71" w:rsidRPr="00C14749" w:rsidRDefault="00393A71" w:rsidP="00393A71">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0E88CF2E"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3180BF93" w14:textId="77777777" w:rsidR="00393A71" w:rsidRPr="00C14749" w:rsidRDefault="00393A71" w:rsidP="00393A71">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33423628"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0E246883"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25CA241C"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56D81AB1"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3B84CDF2" w14:textId="77777777" w:rsidR="00393A71" w:rsidRPr="00C14749" w:rsidRDefault="00393A71" w:rsidP="00393A71">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70DD87FD" w14:textId="77777777" w:rsidR="00393A71" w:rsidRPr="00C14749" w:rsidRDefault="00393A71" w:rsidP="00393A71">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7DB6F542" w14:textId="77777777" w:rsidR="00393A71" w:rsidRPr="00C14749"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6EEBEB05" w14:textId="77777777" w:rsidR="00393A71" w:rsidRPr="00C14749"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6BA41D5E" w14:textId="77777777" w:rsidR="00393A71" w:rsidRPr="00C14749"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12079769" w14:textId="77777777" w:rsidR="00393A71" w:rsidRPr="00C14749"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48485F27" w14:textId="77777777" w:rsidR="00393A71" w:rsidRPr="00C14749"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1B772400" w14:textId="77777777" w:rsidR="00393A71" w:rsidRPr="00C14749"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44ACDCC1" w14:textId="77777777" w:rsidR="00393A71" w:rsidRPr="00C14749"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1A69E7FB" w14:textId="0E89C1D0" w:rsidR="00393A71" w:rsidRDefault="00393A71" w:rsidP="00393A71">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3AAAE91B" w14:textId="77777777" w:rsidR="00A70001" w:rsidRDefault="00A70001" w:rsidP="00393A71">
      <w:pPr>
        <w:spacing w:line="240" w:lineRule="auto"/>
        <w:rPr>
          <w:rFonts w:ascii="Times New Roman" w:hAnsi="Times New Roman" w:cs="Times New Roman"/>
          <w:i/>
          <w:iCs/>
          <w:sz w:val="22"/>
          <w:szCs w:val="22"/>
        </w:rPr>
      </w:pPr>
    </w:p>
    <w:p w14:paraId="05F025D4" w14:textId="77777777" w:rsidR="00A70001" w:rsidRDefault="00A70001" w:rsidP="00393A71">
      <w:pPr>
        <w:spacing w:line="240" w:lineRule="auto"/>
        <w:rPr>
          <w:rFonts w:ascii="Times New Roman" w:hAnsi="Times New Roman" w:cs="Times New Roman"/>
          <w:i/>
          <w:iCs/>
          <w:sz w:val="22"/>
          <w:szCs w:val="22"/>
        </w:rPr>
      </w:pPr>
    </w:p>
    <w:p w14:paraId="22E164DD" w14:textId="77777777" w:rsidR="00A70001" w:rsidRDefault="00A70001" w:rsidP="00393A71">
      <w:pPr>
        <w:spacing w:line="240" w:lineRule="auto"/>
        <w:rPr>
          <w:rFonts w:ascii="Times New Roman" w:hAnsi="Times New Roman" w:cs="Times New Roman"/>
          <w:i/>
          <w:iCs/>
          <w:sz w:val="22"/>
          <w:szCs w:val="22"/>
        </w:rPr>
      </w:pPr>
    </w:p>
    <w:p w14:paraId="2F5B2799" w14:textId="77777777" w:rsidR="00A70001" w:rsidRDefault="00A70001" w:rsidP="00393A71">
      <w:pPr>
        <w:spacing w:line="240" w:lineRule="auto"/>
        <w:rPr>
          <w:rFonts w:ascii="Times New Roman" w:hAnsi="Times New Roman" w:cs="Times New Roman"/>
          <w:i/>
          <w:iCs/>
          <w:sz w:val="22"/>
          <w:szCs w:val="22"/>
        </w:rPr>
      </w:pPr>
    </w:p>
    <w:p w14:paraId="56D28FA2" w14:textId="77777777" w:rsidR="00A70001" w:rsidRDefault="00A70001" w:rsidP="00393A71">
      <w:pPr>
        <w:spacing w:line="240" w:lineRule="auto"/>
        <w:rPr>
          <w:rFonts w:ascii="Times New Roman" w:hAnsi="Times New Roman" w:cs="Times New Roman"/>
          <w:i/>
          <w:iCs/>
          <w:sz w:val="22"/>
          <w:szCs w:val="22"/>
        </w:rPr>
      </w:pPr>
    </w:p>
    <w:p w14:paraId="4D235E20" w14:textId="77777777" w:rsidR="00A70001" w:rsidRDefault="00A70001" w:rsidP="00393A71">
      <w:pPr>
        <w:spacing w:line="240" w:lineRule="auto"/>
        <w:rPr>
          <w:rFonts w:ascii="Times New Roman" w:hAnsi="Times New Roman" w:cs="Times New Roman"/>
          <w:i/>
          <w:iCs/>
          <w:sz w:val="22"/>
          <w:szCs w:val="22"/>
        </w:rPr>
      </w:pPr>
    </w:p>
    <w:p w14:paraId="5C7B798F" w14:textId="77777777" w:rsidR="00A70001" w:rsidRDefault="00A70001" w:rsidP="00393A71">
      <w:pPr>
        <w:spacing w:line="240" w:lineRule="auto"/>
        <w:rPr>
          <w:rFonts w:ascii="Times New Roman" w:hAnsi="Times New Roman" w:cs="Times New Roman"/>
          <w:i/>
          <w:iCs/>
          <w:sz w:val="22"/>
          <w:szCs w:val="22"/>
        </w:rPr>
      </w:pPr>
    </w:p>
    <w:p w14:paraId="1B418E1B" w14:textId="77777777" w:rsidR="00A70001" w:rsidRDefault="00A70001" w:rsidP="00393A71">
      <w:pPr>
        <w:spacing w:line="240" w:lineRule="auto"/>
        <w:rPr>
          <w:rFonts w:ascii="Times New Roman" w:hAnsi="Times New Roman" w:cs="Times New Roman"/>
          <w:i/>
          <w:iCs/>
          <w:sz w:val="22"/>
          <w:szCs w:val="22"/>
        </w:rPr>
      </w:pPr>
    </w:p>
    <w:p w14:paraId="2E33FC65" w14:textId="77777777" w:rsidR="00A70001" w:rsidRDefault="00A70001" w:rsidP="00393A71">
      <w:pPr>
        <w:spacing w:line="240" w:lineRule="auto"/>
        <w:rPr>
          <w:rFonts w:ascii="Times New Roman" w:hAnsi="Times New Roman" w:cs="Times New Roman"/>
          <w:i/>
          <w:iCs/>
          <w:sz w:val="22"/>
          <w:szCs w:val="22"/>
        </w:rPr>
      </w:pPr>
    </w:p>
    <w:p w14:paraId="4631EADB" w14:textId="77777777" w:rsidR="00A70001" w:rsidRPr="00393A71" w:rsidRDefault="00A70001" w:rsidP="00393A71">
      <w:pPr>
        <w:spacing w:line="240" w:lineRule="auto"/>
        <w:rPr>
          <w:rFonts w:ascii="Times New Roman" w:hAnsi="Times New Roman" w:cs="Times New Roman"/>
          <w:i/>
          <w:iCs/>
          <w:sz w:val="22"/>
          <w:szCs w:val="22"/>
        </w:rPr>
      </w:pPr>
    </w:p>
    <w:p w14:paraId="49D5F249" w14:textId="63E6702A" w:rsidR="00B37D5B" w:rsidRPr="00B37D5B" w:rsidRDefault="00B37D5B" w:rsidP="00A04368">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37D5B">
        <w:rPr>
          <w:rFonts w:ascii="Segoe UI Emoji" w:eastAsia="Times New Roman" w:hAnsi="Segoe UI Emoji" w:cs="Segoe UI Emoji"/>
          <w:b/>
          <w:bCs/>
          <w:kern w:val="36"/>
          <w:lang w:eastAsia="en-GB"/>
          <w14:ligatures w14:val="none"/>
        </w:rPr>
        <w:lastRenderedPageBreak/>
        <w:t>🛡️</w:t>
      </w:r>
      <w:r w:rsidRPr="00B37D5B">
        <w:rPr>
          <w:rFonts w:ascii="Times New Roman" w:eastAsia="Times New Roman" w:hAnsi="Times New Roman" w:cs="Times New Roman"/>
          <w:b/>
          <w:bCs/>
          <w:kern w:val="36"/>
          <w:lang w:eastAsia="en-GB"/>
          <w14:ligatures w14:val="none"/>
        </w:rPr>
        <w:t xml:space="preserve"> Resilience Reflection </w:t>
      </w:r>
      <w:r w:rsidR="00A04368">
        <w:rPr>
          <w:rFonts w:ascii="Times New Roman" w:eastAsia="Times New Roman" w:hAnsi="Times New Roman" w:cs="Times New Roman"/>
          <w:b/>
          <w:bCs/>
          <w:kern w:val="36"/>
          <w:lang w:eastAsia="en-GB"/>
          <w14:ligatures w14:val="none"/>
        </w:rPr>
        <w:t>and</w:t>
      </w:r>
      <w:r w:rsidRPr="00B37D5B">
        <w:rPr>
          <w:rFonts w:ascii="Times New Roman" w:eastAsia="Times New Roman" w:hAnsi="Times New Roman" w:cs="Times New Roman"/>
          <w:b/>
          <w:bCs/>
          <w:kern w:val="36"/>
          <w:lang w:eastAsia="en-GB"/>
          <w14:ligatures w14:val="none"/>
        </w:rPr>
        <w:t xml:space="preserve"> Growth Worksheet</w:t>
      </w:r>
    </w:p>
    <w:p w14:paraId="6F632E45"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Introduction</w:t>
      </w:r>
    </w:p>
    <w:p w14:paraId="4AF30254"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Resilience is not about being unshakable or pretending everything is fine. It is about finding ways to keep showing up, even when life feels heavy, confusing, or uncertain. Resilience is the quiet strength that helps you take a breath when things feel overwhelming, rest when you are tired, or try again after setbacks.</w:t>
      </w:r>
    </w:p>
    <w:p w14:paraId="67AD34B1"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This guide is here to gently support you in noticing the resilience you already carry, and to explore practices that may help you feel steadier, kinder toward yourself, and more supported. It is not about forcing change or expecting perfection. Instead, it offers invitations — gentle reflections, small steps, and compassionate reminders — that you can take at your own pace.</w:t>
      </w:r>
    </w:p>
    <w:p w14:paraId="7ACB64E1" w14:textId="54B5E10F"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may discover that resilience looks different for you at different times. Sometimes it is about asking for help, sometimes it is about saying no, and sometimes it is simply about continuing, even when it feels difficult. Whatever resilience looks like for you, this guide honours it.</w:t>
      </w:r>
      <w:r w:rsidR="005373E1">
        <w:rPr>
          <w:rFonts w:ascii="Times New Roman" w:eastAsia="Times New Roman" w:hAnsi="Times New Roman" w:cs="Times New Roman"/>
          <w:kern w:val="0"/>
          <w:lang w:eastAsia="en-GB"/>
          <w14:ligatures w14:val="none"/>
        </w:rPr>
        <w:t xml:space="preserve"> </w:t>
      </w:r>
    </w:p>
    <w:p w14:paraId="0B697181" w14:textId="77777777" w:rsidR="00D12A04" w:rsidRDefault="00D12A04"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552D06" w14:textId="77777777" w:rsidR="00587276"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848420" w14:textId="77777777" w:rsidR="00587276"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DC260F" w14:textId="77777777" w:rsidR="00587276"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FD10D2" w14:textId="77777777" w:rsidR="00587276"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0F38AD" w14:textId="77777777" w:rsidR="00587276"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B3483C" w14:textId="77777777" w:rsidR="00587276"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50D654" w14:textId="77777777" w:rsidR="00587276"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B79C92" w14:textId="77777777" w:rsidR="00587276" w:rsidRPr="00A04368" w:rsidRDefault="0058727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EA123C"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lastRenderedPageBreak/>
        <w:t>🌸</w:t>
      </w:r>
      <w:r w:rsidRPr="00A04368">
        <w:rPr>
          <w:rFonts w:ascii="Times New Roman" w:eastAsia="Times New Roman" w:hAnsi="Times New Roman" w:cs="Times New Roman"/>
          <w:b/>
          <w:bCs/>
          <w:kern w:val="0"/>
          <w:lang w:eastAsia="en-GB"/>
          <w14:ligatures w14:val="none"/>
        </w:rPr>
        <w:t xml:space="preserve"> How to Use</w:t>
      </w:r>
    </w:p>
    <w:p w14:paraId="19CA6370"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This guide is designed to be flexible and gentle. You do not need to complete everything at once, and there is no “right” way to use it. Think of it as a companion you can return to whenever you want to reflect, pause, or reconnect with yourself.</w:t>
      </w:r>
    </w:p>
    <w:p w14:paraId="045578C9" w14:textId="77777777" w:rsidR="00A04368" w:rsidRPr="00A04368" w:rsidRDefault="00A04368" w:rsidP="00A04368">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b/>
          <w:bCs/>
          <w:kern w:val="0"/>
          <w:lang w:eastAsia="en-GB"/>
          <w14:ligatures w14:val="none"/>
        </w:rPr>
        <w:t>Move gently</w:t>
      </w:r>
      <w:r w:rsidRPr="00A04368">
        <w:rPr>
          <w:rFonts w:ascii="Times New Roman" w:eastAsia="Times New Roman" w:hAnsi="Times New Roman" w:cs="Times New Roman"/>
          <w:kern w:val="0"/>
          <w:lang w:eastAsia="en-GB"/>
          <w14:ligatures w14:val="none"/>
        </w:rPr>
        <w:t xml:space="preserve"> — Even one reflection is enough. You do not need to answer every question or do every practice. Choose what feels manageable.</w:t>
      </w:r>
    </w:p>
    <w:p w14:paraId="5E077A3B" w14:textId="77777777" w:rsidR="00A04368" w:rsidRPr="00A04368" w:rsidRDefault="00A04368" w:rsidP="00A04368">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b/>
          <w:bCs/>
          <w:kern w:val="0"/>
          <w:lang w:eastAsia="en-GB"/>
          <w14:ligatures w14:val="none"/>
        </w:rPr>
        <w:t>Follow what feels right</w:t>
      </w:r>
      <w:r w:rsidRPr="00A04368">
        <w:rPr>
          <w:rFonts w:ascii="Times New Roman" w:eastAsia="Times New Roman" w:hAnsi="Times New Roman" w:cs="Times New Roman"/>
          <w:kern w:val="0"/>
          <w:lang w:eastAsia="en-GB"/>
          <w14:ligatures w14:val="none"/>
        </w:rPr>
        <w:t xml:space="preserve"> — Each section offers </w:t>
      </w:r>
      <w:r w:rsidRPr="00A04368">
        <w:rPr>
          <w:rFonts w:ascii="Times New Roman" w:eastAsia="Times New Roman" w:hAnsi="Times New Roman" w:cs="Times New Roman"/>
          <w:i/>
          <w:iCs/>
          <w:kern w:val="0"/>
          <w:lang w:eastAsia="en-GB"/>
          <w14:ligatures w14:val="none"/>
        </w:rPr>
        <w:t>open questions</w:t>
      </w:r>
      <w:r w:rsidRPr="00A04368">
        <w:rPr>
          <w:rFonts w:ascii="Times New Roman" w:eastAsia="Times New Roman" w:hAnsi="Times New Roman" w:cs="Times New Roman"/>
          <w:kern w:val="0"/>
          <w:lang w:eastAsia="en-GB"/>
          <w14:ligatures w14:val="none"/>
        </w:rPr>
        <w:t xml:space="preserve"> and </w:t>
      </w:r>
      <w:r w:rsidRPr="00A04368">
        <w:rPr>
          <w:rFonts w:ascii="Times New Roman" w:eastAsia="Times New Roman" w:hAnsi="Times New Roman" w:cs="Times New Roman"/>
          <w:i/>
          <w:iCs/>
          <w:kern w:val="0"/>
          <w:lang w:eastAsia="en-GB"/>
          <w14:ligatures w14:val="none"/>
        </w:rPr>
        <w:t>sentence starters</w:t>
      </w:r>
      <w:r w:rsidRPr="00A04368">
        <w:rPr>
          <w:rFonts w:ascii="Times New Roman" w:eastAsia="Times New Roman" w:hAnsi="Times New Roman" w:cs="Times New Roman"/>
          <w:kern w:val="0"/>
          <w:lang w:eastAsia="en-GB"/>
          <w14:ligatures w14:val="none"/>
        </w:rPr>
        <w:t>.</w:t>
      </w:r>
    </w:p>
    <w:p w14:paraId="5FE900A6" w14:textId="77777777" w:rsidR="00A04368" w:rsidRPr="00A04368" w:rsidRDefault="00A04368" w:rsidP="00A04368">
      <w:pPr>
        <w:numPr>
          <w:ilvl w:val="1"/>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Open questions</w:t>
      </w:r>
      <w:r w:rsidRPr="00A04368">
        <w:rPr>
          <w:rFonts w:ascii="Times New Roman" w:eastAsia="Times New Roman" w:hAnsi="Times New Roman" w:cs="Times New Roman"/>
          <w:kern w:val="0"/>
          <w:lang w:eastAsia="en-GB"/>
          <w14:ligatures w14:val="none"/>
        </w:rPr>
        <w:t xml:space="preserve"> invite deeper reflection. They give you space to explore your thoughts and feelings more fully.</w:t>
      </w:r>
    </w:p>
    <w:p w14:paraId="08CACAA2" w14:textId="77777777" w:rsidR="00A04368" w:rsidRPr="00A04368" w:rsidRDefault="00A04368" w:rsidP="00A04368">
      <w:pPr>
        <w:numPr>
          <w:ilvl w:val="1"/>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Sentence starters</w:t>
      </w:r>
      <w:r w:rsidRPr="00A04368">
        <w:rPr>
          <w:rFonts w:ascii="Times New Roman" w:eastAsia="Times New Roman" w:hAnsi="Times New Roman" w:cs="Times New Roman"/>
          <w:kern w:val="0"/>
          <w:lang w:eastAsia="en-GB"/>
          <w14:ligatures w14:val="none"/>
        </w:rPr>
        <w:t xml:space="preserve"> are there for when open questions feel overwhelming or too broad. They give you a gentler way in, helping you begin without pressure.</w:t>
      </w:r>
    </w:p>
    <w:p w14:paraId="66CC52A9" w14:textId="77777777" w:rsidR="00A04368" w:rsidRPr="00A04368" w:rsidRDefault="00A04368" w:rsidP="00A04368">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b/>
          <w:bCs/>
          <w:kern w:val="0"/>
          <w:lang w:eastAsia="en-GB"/>
          <w14:ligatures w14:val="none"/>
        </w:rPr>
        <w:t>Try small practices</w:t>
      </w:r>
      <w:r w:rsidRPr="00A04368">
        <w:rPr>
          <w:rFonts w:ascii="Times New Roman" w:eastAsia="Times New Roman" w:hAnsi="Times New Roman" w:cs="Times New Roman"/>
          <w:kern w:val="0"/>
          <w:lang w:eastAsia="en-GB"/>
          <w14:ligatures w14:val="none"/>
        </w:rPr>
        <w:t xml:space="preserve"> — Each section includes a </w:t>
      </w:r>
      <w:r w:rsidRPr="00A04368">
        <w:rPr>
          <w:rFonts w:ascii="Times New Roman" w:eastAsia="Times New Roman" w:hAnsi="Times New Roman" w:cs="Times New Roman"/>
          <w:i/>
          <w:iCs/>
          <w:kern w:val="0"/>
          <w:lang w:eastAsia="en-GB"/>
          <w14:ligatures w14:val="none"/>
        </w:rPr>
        <w:t>tiny practice</w:t>
      </w:r>
      <w:r w:rsidRPr="00A04368">
        <w:rPr>
          <w:rFonts w:ascii="Times New Roman" w:eastAsia="Times New Roman" w:hAnsi="Times New Roman" w:cs="Times New Roman"/>
          <w:kern w:val="0"/>
          <w:lang w:eastAsia="en-GB"/>
          <w14:ligatures w14:val="none"/>
        </w:rPr>
        <w:t>. These are simple, compassionate invitations — not requirements. Even the smallest step, like writing down one word or taking one breath, is enough.</w:t>
      </w:r>
    </w:p>
    <w:p w14:paraId="478C04DF" w14:textId="77777777" w:rsidR="00A04368" w:rsidRPr="00A04368" w:rsidRDefault="00A04368" w:rsidP="00A04368">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b/>
          <w:bCs/>
          <w:kern w:val="0"/>
          <w:lang w:eastAsia="en-GB"/>
          <w14:ligatures w14:val="none"/>
        </w:rPr>
        <w:t>Notice the science</w:t>
      </w:r>
      <w:r w:rsidRPr="00A04368">
        <w:rPr>
          <w:rFonts w:ascii="Times New Roman" w:eastAsia="Times New Roman" w:hAnsi="Times New Roman" w:cs="Times New Roman"/>
          <w:kern w:val="0"/>
          <w:lang w:eastAsia="en-GB"/>
          <w14:ligatures w14:val="none"/>
        </w:rPr>
        <w:t xml:space="preserve"> — Each section includes a </w:t>
      </w:r>
      <w:r w:rsidRPr="00A04368">
        <w:rPr>
          <w:rFonts w:ascii="Times New Roman" w:eastAsia="Times New Roman" w:hAnsi="Times New Roman" w:cs="Times New Roman"/>
          <w:i/>
          <w:iCs/>
          <w:kern w:val="0"/>
          <w:lang w:eastAsia="en-GB"/>
          <w14:ligatures w14:val="none"/>
        </w:rPr>
        <w:t>sciency bit</w:t>
      </w:r>
      <w:r w:rsidRPr="00A04368">
        <w:rPr>
          <w:rFonts w:ascii="Times New Roman" w:eastAsia="Times New Roman" w:hAnsi="Times New Roman" w:cs="Times New Roman"/>
          <w:kern w:val="0"/>
          <w:lang w:eastAsia="en-GB"/>
          <w14:ligatures w14:val="none"/>
        </w:rPr>
        <w:t>. These are gentle reminders that resilience is natural and human, supported by how your brain and body work. They are here to reassure you that what you feel is valid and that small steps make a difference.</w:t>
      </w:r>
    </w:p>
    <w:p w14:paraId="61A3B2EE" w14:textId="77777777" w:rsidR="00A04368" w:rsidRPr="00A04368" w:rsidRDefault="00A04368" w:rsidP="00A04368">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b/>
          <w:bCs/>
          <w:kern w:val="0"/>
          <w:lang w:eastAsia="en-GB"/>
          <w14:ligatures w14:val="none"/>
        </w:rPr>
        <w:t>Make it yours</w:t>
      </w:r>
      <w:r w:rsidRPr="00A04368">
        <w:rPr>
          <w:rFonts w:ascii="Times New Roman" w:eastAsia="Times New Roman" w:hAnsi="Times New Roman" w:cs="Times New Roman"/>
          <w:kern w:val="0"/>
          <w:lang w:eastAsia="en-GB"/>
          <w14:ligatures w14:val="none"/>
        </w:rPr>
        <w:t xml:space="preserve"> — You can engage with this guide in whatever way feels supportive. You might write, draw, speak aloud, or simply reflect quietly in your mind. There is no single way to do this.</w:t>
      </w:r>
    </w:p>
    <w:p w14:paraId="60143F15" w14:textId="77777777" w:rsidR="00A04368" w:rsidRDefault="00A04368" w:rsidP="00A04368">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b/>
          <w:bCs/>
          <w:kern w:val="0"/>
          <w:lang w:eastAsia="en-GB"/>
          <w14:ligatures w14:val="none"/>
        </w:rPr>
        <w:t>Return as needed</w:t>
      </w:r>
      <w:r w:rsidRPr="00A04368">
        <w:rPr>
          <w:rFonts w:ascii="Times New Roman" w:eastAsia="Times New Roman" w:hAnsi="Times New Roman" w:cs="Times New Roman"/>
          <w:kern w:val="0"/>
          <w:lang w:eastAsia="en-GB"/>
          <w14:ligatures w14:val="none"/>
        </w:rPr>
        <w:t xml:space="preserve"> — This guide is not something to “finish.” It is something to revisit whenever you want. Each time you return, you may notice new insights or find comfort in familiar reminders.</w:t>
      </w:r>
    </w:p>
    <w:p w14:paraId="6BCA9D96" w14:textId="77777777" w:rsidR="00CE7B71" w:rsidRDefault="00CE7B71" w:rsidP="00CE7B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486D7D" w14:textId="77777777" w:rsidR="00CE7B71" w:rsidRDefault="00CE7B71" w:rsidP="00CE7B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7E0A0F" w14:textId="77777777" w:rsidR="00CE7B71" w:rsidRDefault="00CE7B71" w:rsidP="00CE7B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EF1D0A" w14:textId="77777777" w:rsidR="00CE7B71" w:rsidRDefault="00CE7B71" w:rsidP="00CE7B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40EDC3" w14:textId="77777777" w:rsidR="00CE7B71" w:rsidRPr="00A04368" w:rsidRDefault="00CE7B71" w:rsidP="00CE7B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61591C"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lastRenderedPageBreak/>
        <w:t>🌿</w:t>
      </w:r>
      <w:r w:rsidRPr="00A04368">
        <w:rPr>
          <w:rFonts w:ascii="Times New Roman" w:eastAsia="Times New Roman" w:hAnsi="Times New Roman" w:cs="Times New Roman"/>
          <w:b/>
          <w:bCs/>
          <w:kern w:val="0"/>
          <w:lang w:eastAsia="en-GB"/>
          <w14:ligatures w14:val="none"/>
        </w:rPr>
        <w:t xml:space="preserve"> Section 1: Honouring Your Strengths</w:t>
      </w:r>
    </w:p>
    <w:p w14:paraId="4EA4541F"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Guide</w:t>
      </w:r>
    </w:p>
    <w:p w14:paraId="113C1802"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Resilience often looks quiet. It is not always about big achievements or dramatic moments — sometimes it is simply about continuing, even when things feel heavy. It is the strength that carried you through times that tested your heart, confidence, or energy.</w:t>
      </w:r>
    </w:p>
    <w:p w14:paraId="4971CA09"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Honouring your strengths means pausing to notice the ways you have already shown courage, patience, or endurance. These may be moments others never saw, or things that felt small at the time. Yet they mattered. They shaped you. They stretched you. And you are still here.</w:t>
      </w:r>
    </w:p>
    <w:p w14:paraId="2D6095C9"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This reflection is not about comparing yourself to others or proving anything. It is about gently recognising that you have already survived challenges, and that survival itself is a form of strength.</w:t>
      </w:r>
    </w:p>
    <w:p w14:paraId="0D02F1A5" w14:textId="77777777" w:rsidR="00AB22D6" w:rsidRPr="00A04368" w:rsidRDefault="00AB22D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5F03AD"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Open Questions</w:t>
      </w:r>
    </w:p>
    <w:p w14:paraId="711D04DF"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These questions invite gentle exploration. You don’t need to answer all of them — choose the ones that feel most supportive.</w:t>
      </w:r>
    </w:p>
    <w:p w14:paraId="0150D720" w14:textId="77777777" w:rsidR="00A04368" w:rsidRDefault="00A04368" w:rsidP="00A0436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challenges have I lived through, whether large or small?</w:t>
      </w:r>
    </w:p>
    <w:p w14:paraId="412DF112" w14:textId="77777777" w:rsidR="00006F15" w:rsidRDefault="00006F15" w:rsidP="00006F1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D66371" w14:textId="77777777" w:rsidR="00006F15" w:rsidRPr="00A04368" w:rsidRDefault="00006F15" w:rsidP="00006F1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59A0B3" w14:textId="77777777" w:rsidR="00A04368" w:rsidRDefault="00A04368" w:rsidP="00A0436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helped me get through them — people, thoughts, actions, faith, distractions, or rest?</w:t>
      </w:r>
    </w:p>
    <w:p w14:paraId="238F33E1" w14:textId="77777777" w:rsidR="00006F15" w:rsidRDefault="00006F15" w:rsidP="00006F1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C418CE" w14:textId="77777777" w:rsidR="00006F15" w:rsidRPr="00A04368" w:rsidRDefault="00006F15" w:rsidP="00006F1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769DBD" w14:textId="77777777" w:rsidR="00A04368" w:rsidRDefault="00A04368" w:rsidP="00A0436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strengths did I use — courage, patience, creativity, endurance, honesty, or something else?</w:t>
      </w:r>
    </w:p>
    <w:p w14:paraId="2389D69B"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1547BB"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8E2F2B" w14:textId="77777777" w:rsidR="00A04368" w:rsidRDefault="00A04368" w:rsidP="00A0436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did I learn about myself, even if it was painful?</w:t>
      </w:r>
    </w:p>
    <w:p w14:paraId="0C124D0E"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EDAC62"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B45C1A" w14:textId="77777777" w:rsidR="00A04368" w:rsidRDefault="00A04368" w:rsidP="00A0436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want to honour the resilience I’ve already shown?</w:t>
      </w:r>
    </w:p>
    <w:p w14:paraId="2E55480A"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4409A6"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3E1A9D" w14:textId="77777777" w:rsidR="00A04368" w:rsidRDefault="00A04368" w:rsidP="00A0436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Are there quiet, everyday strengths I sometimes overlook?</w:t>
      </w:r>
    </w:p>
    <w:p w14:paraId="53C735E9"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038AB6"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8FCDF7" w14:textId="77777777" w:rsidR="00A04368" w:rsidRDefault="00A04368" w:rsidP="00A04368">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remind myself that surviving difficult days is itself a form of resilience?</w:t>
      </w:r>
    </w:p>
    <w:p w14:paraId="19833DAA"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F57623"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DD657C"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Sentence Starters</w:t>
      </w:r>
    </w:p>
    <w:p w14:paraId="2E8AF6FA"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open questions feel too broad, these gentle prompts can help you begin:</w:t>
      </w:r>
    </w:p>
    <w:p w14:paraId="24319FC0" w14:textId="77777777" w:rsidR="00A04368" w:rsidRDefault="00A04368" w:rsidP="00A0436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got through…</w:t>
      </w:r>
    </w:p>
    <w:p w14:paraId="2E6DCD30"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5157D1"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CA54CE" w14:textId="77777777" w:rsidR="00A04368" w:rsidRDefault="00A04368" w:rsidP="00A0436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helped me was…</w:t>
      </w:r>
    </w:p>
    <w:p w14:paraId="6CEE827A"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668C1F"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242453" w14:textId="77777777" w:rsidR="00A04368" w:rsidRDefault="00A04368" w:rsidP="00A0436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strength I used was…</w:t>
      </w:r>
    </w:p>
    <w:p w14:paraId="55C9F5C4"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396A92"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92548D" w14:textId="77777777" w:rsidR="00A04368" w:rsidRDefault="00A04368" w:rsidP="00A0436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learned that I…</w:t>
      </w:r>
    </w:p>
    <w:p w14:paraId="36FFC48C"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5DA47F"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C27B3F" w14:textId="77777777" w:rsidR="00A04368" w:rsidRDefault="00A04368" w:rsidP="00A0436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honour my resilience by…</w:t>
      </w:r>
    </w:p>
    <w:p w14:paraId="6F5C99C9"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456002"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FEC115" w14:textId="77777777" w:rsidR="00A04368" w:rsidRDefault="00A04368" w:rsidP="00A0436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One quiet strength I notice in myself is…</w:t>
      </w:r>
    </w:p>
    <w:p w14:paraId="0C164122"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7A9BD7"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420803" w14:textId="77777777" w:rsidR="00A04368" w:rsidRDefault="00A04368" w:rsidP="00A04368">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remind myself that surviving means…</w:t>
      </w:r>
    </w:p>
    <w:p w14:paraId="6F60CC46" w14:textId="77777777" w:rsidR="00937ED0"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A9DB42" w14:textId="77777777" w:rsidR="00937ED0" w:rsidRPr="00A04368" w:rsidRDefault="00937ED0" w:rsidP="00937ED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3A3C93"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Tiny Practice</w:t>
      </w:r>
    </w:p>
    <w:p w14:paraId="5C3292F1"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Write down one moment you survived that felt difficult. It could be something recent or something from years ago. Name one strength you used to get through it — even if it was simply “I kept breathing” or “I asked for help.”</w:t>
      </w:r>
    </w:p>
    <w:p w14:paraId="1B3C0297"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If writing feels too much, you might instead:</w:t>
      </w:r>
    </w:p>
    <w:p w14:paraId="683C28EE" w14:textId="77777777" w:rsidR="00A04368" w:rsidRPr="00A04368" w:rsidRDefault="00A04368" w:rsidP="00A0436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Speak it aloud to yourself.</w:t>
      </w:r>
    </w:p>
    <w:p w14:paraId="66FB16A3" w14:textId="77777777" w:rsidR="00A04368" w:rsidRPr="00A04368" w:rsidRDefault="00A04368" w:rsidP="00A0436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Draw a symbol or image that represents your strength.</w:t>
      </w:r>
    </w:p>
    <w:p w14:paraId="49A065CC" w14:textId="77777777" w:rsidR="00A04368" w:rsidRPr="00E70D27" w:rsidRDefault="00A04368" w:rsidP="00A04368">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Place a hand on your chest and gently acknowledge: </w:t>
      </w:r>
      <w:r w:rsidRPr="00A04368">
        <w:rPr>
          <w:rFonts w:ascii="Times New Roman" w:eastAsia="Times New Roman" w:hAnsi="Times New Roman" w:cs="Times New Roman"/>
          <w:i/>
          <w:iCs/>
          <w:kern w:val="0"/>
          <w:lang w:eastAsia="en-GB"/>
          <w14:ligatures w14:val="none"/>
        </w:rPr>
        <w:t>“I have carried myself through.”</w:t>
      </w:r>
    </w:p>
    <w:p w14:paraId="5B44A4FD" w14:textId="77777777" w:rsidR="00E70D27" w:rsidRPr="00A04368" w:rsidRDefault="00E70D27" w:rsidP="00E70D2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6E233E"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Sciency Bit</w:t>
      </w:r>
    </w:p>
    <w:p w14:paraId="014ADD17" w14:textId="77777777" w:rsidR="00A04368" w:rsidRDefault="00A04368" w:rsidP="00A04368">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A04368">
        <w:rPr>
          <w:rFonts w:ascii="Times New Roman" w:eastAsia="Times New Roman" w:hAnsi="Times New Roman" w:cs="Times New Roman"/>
          <w:kern w:val="0"/>
          <w:lang w:eastAsia="en-GB"/>
          <w14:ligatures w14:val="none"/>
        </w:rPr>
        <w:t xml:space="preserve">Remembering past resilience activates the </w:t>
      </w:r>
      <w:r w:rsidRPr="00A04368">
        <w:rPr>
          <w:rFonts w:ascii="Times New Roman" w:eastAsia="Times New Roman" w:hAnsi="Times New Roman" w:cs="Times New Roman"/>
          <w:b/>
          <w:bCs/>
          <w:kern w:val="0"/>
          <w:lang w:eastAsia="en-GB"/>
          <w14:ligatures w14:val="none"/>
        </w:rPr>
        <w:t>hippocampus</w:t>
      </w:r>
      <w:r w:rsidRPr="00A04368">
        <w:rPr>
          <w:rFonts w:ascii="Times New Roman" w:eastAsia="Times New Roman" w:hAnsi="Times New Roman" w:cs="Times New Roman"/>
          <w:kern w:val="0"/>
          <w:lang w:eastAsia="en-GB"/>
          <w14:ligatures w14:val="none"/>
        </w:rPr>
        <w:t xml:space="preserve">, the part of the brain that processes memory. This strengthens pathways that remind you of your ability to cope. When you recall moments of survival, your brain reinforces the message: </w:t>
      </w:r>
      <w:r w:rsidRPr="00A04368">
        <w:rPr>
          <w:rFonts w:ascii="Times New Roman" w:eastAsia="Times New Roman" w:hAnsi="Times New Roman" w:cs="Times New Roman"/>
          <w:i/>
          <w:iCs/>
          <w:kern w:val="0"/>
          <w:lang w:eastAsia="en-GB"/>
          <w14:ligatures w14:val="none"/>
        </w:rPr>
        <w:t>“I have done this before, and I can keep going.”</w:t>
      </w:r>
    </w:p>
    <w:p w14:paraId="39373EE5" w14:textId="77777777" w:rsidR="00E70D27" w:rsidRPr="00A04368" w:rsidRDefault="00E70D27"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106D7C"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Extra Guidance</w:t>
      </w:r>
    </w:p>
    <w:p w14:paraId="0144F562" w14:textId="77777777" w:rsidR="00A04368" w:rsidRPr="00A04368" w:rsidRDefault="00A04368" w:rsidP="00A0436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Strength does not have to look like confidence or bravery. It can look like resting, asking for help, crying, or simply continuing.</w:t>
      </w:r>
    </w:p>
    <w:p w14:paraId="4D866C95" w14:textId="77777777" w:rsidR="00A04368" w:rsidRPr="00A04368" w:rsidRDefault="00A04368" w:rsidP="00A0436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may notice that some strengths feel invisible — like patience, endurance, or quiet persistence. These are just as valid as visible achievements.</w:t>
      </w:r>
    </w:p>
    <w:p w14:paraId="39006643" w14:textId="77777777" w:rsidR="00A04368" w:rsidRPr="00A04368" w:rsidRDefault="00A04368" w:rsidP="00A0436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Honouring your strengths is not about denying pain. It is about recognising that you carried yourself through it, even when it felt impossible.</w:t>
      </w:r>
    </w:p>
    <w:p w14:paraId="5F5FE2AB" w14:textId="77777777" w:rsidR="00A04368" w:rsidRPr="00A04368" w:rsidRDefault="00A04368" w:rsidP="00A0436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reflection feels overwhelming, choose one small example. Even the tiniest act of resilience — like getting out of bed on a hard day — matters.</w:t>
      </w:r>
    </w:p>
    <w:p w14:paraId="7C879B26" w14:textId="77777777" w:rsidR="00A04368" w:rsidRDefault="00A04368" w:rsidP="00A04368">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allowed to celebrate yourself gently, without needing anyone else’s approval.</w:t>
      </w:r>
    </w:p>
    <w:p w14:paraId="6F64D0E8" w14:textId="77777777" w:rsidR="00473DC4" w:rsidRPr="00A04368" w:rsidRDefault="00473DC4" w:rsidP="00473DC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38C652"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Section 2: Finding Your Steady Ground</w:t>
      </w:r>
    </w:p>
    <w:p w14:paraId="181CFE00"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Guide</w:t>
      </w:r>
    </w:p>
    <w:p w14:paraId="2B49010C"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Resilience doesn’t mean being unshakable or unaffected. It means having ways to steady yourself when life feels shaky, uncertain, or overwhelming. Finding your steady ground is about noticing the people, places, practices, and reminders that help you feel more like yourself.</w:t>
      </w:r>
    </w:p>
    <w:p w14:paraId="2AB9E1EF"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Steadiness can look different for everyone. For some, it might be a quiet moment alone; for others, it might be connection with a trusted friend. It could be a routine that brings structure, a practice that calms the body, or a space that feels safe. There is no “right” way to ground yourself — only what feels supportive to you.</w:t>
      </w:r>
    </w:p>
    <w:p w14:paraId="381D469F"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This reflection is not about fixing or forcing calm. It is about gently noticing what helps you return to steadiness, even if only for a moment.</w:t>
      </w:r>
    </w:p>
    <w:p w14:paraId="06777D10" w14:textId="77777777" w:rsidR="00A32897" w:rsidRPr="00A04368" w:rsidRDefault="00A32897"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2B0F76"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Open Questions</w:t>
      </w:r>
    </w:p>
    <w:p w14:paraId="4CFD0991"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These questions invite gentle exploration. Choose the ones that feel most helpful right now.</w:t>
      </w:r>
    </w:p>
    <w:p w14:paraId="2264E881" w14:textId="77777777" w:rsidR="00A04368" w:rsidRDefault="00A04368" w:rsidP="00A0436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Who helps me feel safe, understood, or accepted?</w:t>
      </w:r>
    </w:p>
    <w:p w14:paraId="0145DFC9"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5F5192"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3854C3" w14:textId="77777777" w:rsidR="00A04368" w:rsidRDefault="00A04368" w:rsidP="00A0436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routines or places help me feel grounded?</w:t>
      </w:r>
    </w:p>
    <w:p w14:paraId="092B277B"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851F46"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1883A5" w14:textId="77777777" w:rsidR="00A04368" w:rsidRDefault="00A04368" w:rsidP="00A0436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practices help me feel calm or connected?</w:t>
      </w:r>
    </w:p>
    <w:p w14:paraId="1CBF3EF4"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5E6E2C"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7F43BB" w14:textId="77777777" w:rsidR="00A04368" w:rsidRDefault="00A04368" w:rsidP="00A0436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helps me feel more like myself, even in small ways?</w:t>
      </w:r>
    </w:p>
    <w:p w14:paraId="024B4516"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03FD9A"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564143" w14:textId="77777777" w:rsidR="00A04368" w:rsidRDefault="00A04368" w:rsidP="00A0436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return to steadiness when I feel overwhelmed?</w:t>
      </w:r>
    </w:p>
    <w:p w14:paraId="201D738D"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682BBD"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12897F" w14:textId="77777777" w:rsidR="00A04368" w:rsidRDefault="00A04368" w:rsidP="00A0436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Are there everyday activities — like walking, listening to music, or cooking — that bring me comfort?</w:t>
      </w:r>
    </w:p>
    <w:p w14:paraId="6BF7ECC0"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4A4FD0"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31A507" w14:textId="77777777" w:rsidR="00A04368" w:rsidRDefault="00A04368" w:rsidP="00A04368">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reminders help me know I am safe in this moment?</w:t>
      </w:r>
    </w:p>
    <w:p w14:paraId="2952E954"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6971FB"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94D9DB"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Sentence Starters</w:t>
      </w:r>
    </w:p>
    <w:p w14:paraId="4A767801"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open questions feel too broad, these gentle prompts can help you begin:</w:t>
      </w:r>
    </w:p>
    <w:p w14:paraId="3DE6A936" w14:textId="77777777" w:rsidR="00A04368" w:rsidRDefault="00A04368" w:rsidP="00A0436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feel steadier when…</w:t>
      </w:r>
    </w:p>
    <w:p w14:paraId="348BB421"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9072BE"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F65734" w14:textId="77777777" w:rsidR="00A04368" w:rsidRDefault="00A04368" w:rsidP="00A0436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practice that helps me is…</w:t>
      </w:r>
    </w:p>
    <w:p w14:paraId="691BDC8C"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8BA0D2"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7C56E3" w14:textId="77777777" w:rsidR="00A04368" w:rsidRDefault="00A04368" w:rsidP="00A0436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return to myself by…</w:t>
      </w:r>
    </w:p>
    <w:p w14:paraId="67BF3D2D"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FFA5EB"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1DF2A6" w14:textId="77777777" w:rsidR="00A04368" w:rsidRDefault="00A04368" w:rsidP="00A0436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One thing that grounds me is…</w:t>
      </w:r>
    </w:p>
    <w:p w14:paraId="6CD57CC8"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E1AA6A"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F275EA" w14:textId="77777777" w:rsidR="00A04368" w:rsidRDefault="00A04368" w:rsidP="00A0436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feel supported when…</w:t>
      </w:r>
    </w:p>
    <w:p w14:paraId="161437A2"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744E4A"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A260E8" w14:textId="77777777" w:rsidR="00A04368" w:rsidRDefault="00A04368" w:rsidP="00A0436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place that helps me feel calm is…</w:t>
      </w:r>
    </w:p>
    <w:p w14:paraId="3B56D06B"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453751"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6C9F64" w14:textId="77777777" w:rsidR="00A04368" w:rsidRDefault="00A04368" w:rsidP="00A04368">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notice steadiness when…</w:t>
      </w:r>
    </w:p>
    <w:p w14:paraId="6684B5BC" w14:textId="77777777" w:rsidR="0069139C"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6547BB" w14:textId="77777777" w:rsidR="0069139C" w:rsidRPr="00A04368" w:rsidRDefault="0069139C" w:rsidP="0069139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2B8384"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Tiny Practice</w:t>
      </w:r>
    </w:p>
    <w:p w14:paraId="7B611DAA"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List three things that help you feel steadier. They could be people, places, practices, or reminders. Keep this list as a personal toolkit to return to when life feels overwhelming.</w:t>
      </w:r>
    </w:p>
    <w:p w14:paraId="57BC043C"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writing feels too much, you might instead:</w:t>
      </w:r>
    </w:p>
    <w:p w14:paraId="62FB46D7" w14:textId="77777777" w:rsidR="00A04368" w:rsidRPr="00A04368" w:rsidRDefault="00A04368" w:rsidP="00A0436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Draw symbols or images that represent steadiness.</w:t>
      </w:r>
    </w:p>
    <w:p w14:paraId="5CD98629" w14:textId="77777777" w:rsidR="00A04368" w:rsidRPr="00A04368" w:rsidRDefault="00A04368" w:rsidP="00A0436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Speak your list aloud to yourself.</w:t>
      </w:r>
    </w:p>
    <w:p w14:paraId="1FFCCDDB" w14:textId="77777777" w:rsidR="00A04368" w:rsidRPr="00283806" w:rsidRDefault="00A04368" w:rsidP="00A04368">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Place a hand on your chest or stomach and gently say: </w:t>
      </w:r>
      <w:r w:rsidRPr="00A04368">
        <w:rPr>
          <w:rFonts w:ascii="Times New Roman" w:eastAsia="Times New Roman" w:hAnsi="Times New Roman" w:cs="Times New Roman"/>
          <w:i/>
          <w:iCs/>
          <w:kern w:val="0"/>
          <w:lang w:eastAsia="en-GB"/>
          <w14:ligatures w14:val="none"/>
        </w:rPr>
        <w:t>“I can return to steadiness.”</w:t>
      </w:r>
    </w:p>
    <w:p w14:paraId="7FE236B6" w14:textId="77777777" w:rsidR="00283806" w:rsidRPr="00A04368" w:rsidRDefault="00283806" w:rsidP="00283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7200CF"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Sciency Bit</w:t>
      </w:r>
    </w:p>
    <w:p w14:paraId="7095CC27"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Grounding practices activate the </w:t>
      </w:r>
      <w:r w:rsidRPr="00A04368">
        <w:rPr>
          <w:rFonts w:ascii="Times New Roman" w:eastAsia="Times New Roman" w:hAnsi="Times New Roman" w:cs="Times New Roman"/>
          <w:b/>
          <w:bCs/>
          <w:kern w:val="0"/>
          <w:lang w:eastAsia="en-GB"/>
          <w14:ligatures w14:val="none"/>
        </w:rPr>
        <w:t>parasympathetic nervous system</w:t>
      </w:r>
      <w:r w:rsidRPr="00A04368">
        <w:rPr>
          <w:rFonts w:ascii="Times New Roman" w:eastAsia="Times New Roman" w:hAnsi="Times New Roman" w:cs="Times New Roman"/>
          <w:kern w:val="0"/>
          <w:lang w:eastAsia="en-GB"/>
          <w14:ligatures w14:val="none"/>
        </w:rPr>
        <w:t>, which helps the body shift out of “fight or flight” mode. This calms the heart rate, lowers stress hormones like cortisol, and supports feelings of safety. Even small grounding actions — like deep breathing, noticing your surroundings, or connecting with someone you trust — can help your nervous system settle.</w:t>
      </w:r>
    </w:p>
    <w:p w14:paraId="29BB16F7" w14:textId="77777777" w:rsidR="00283806" w:rsidRPr="00A04368" w:rsidRDefault="00283806"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C5F4E5"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Extra Guidance</w:t>
      </w:r>
    </w:p>
    <w:p w14:paraId="6E50D16D" w14:textId="77777777" w:rsidR="00A04368" w:rsidRPr="00A04368" w:rsidRDefault="00A04368" w:rsidP="00A0436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Steadiness does not mean feeling calm all the time. It means having ways to return to yourself when things feel shaky.</w:t>
      </w:r>
    </w:p>
    <w:p w14:paraId="2D7F3371" w14:textId="77777777" w:rsidR="00A04368" w:rsidRPr="00A04368" w:rsidRDefault="00A04368" w:rsidP="00A0436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steadies you may change depending on your energy, circumstances, or stage of life. That is natural.</w:t>
      </w:r>
    </w:p>
    <w:p w14:paraId="03E53ECF" w14:textId="77777777" w:rsidR="00A04368" w:rsidRPr="00A04368" w:rsidRDefault="00A04368" w:rsidP="00A0436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Small practices matter. Even pausing for one deep breath or stepping outside for a moment can help.</w:t>
      </w:r>
    </w:p>
    <w:p w14:paraId="0CA74CFD" w14:textId="77777777" w:rsidR="00A04368" w:rsidRPr="00A04368" w:rsidRDefault="00A04368" w:rsidP="00A0436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allowed to choose what steadiness looks like for you. It might be quiet, playful, creative, or connected.</w:t>
      </w:r>
    </w:p>
    <w:p w14:paraId="09414BD2" w14:textId="77777777" w:rsidR="00A04368" w:rsidRDefault="00A04368" w:rsidP="00A04368">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steadiness feels far away, begin with the smallest step you can — noticing your breath, naming one thing you see, or reaching out to someone you trust.</w:t>
      </w:r>
    </w:p>
    <w:p w14:paraId="4EE7252B" w14:textId="77777777" w:rsidR="00587B68" w:rsidRPr="00A04368" w:rsidRDefault="00587B68" w:rsidP="00587B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3F7A40"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Section 3: Naming the Barriers</w:t>
      </w:r>
    </w:p>
    <w:p w14:paraId="5441A6B1"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Guide</w:t>
      </w:r>
    </w:p>
    <w:p w14:paraId="75A4AC0A"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It is okay to name what gets in the way. Barriers are not signs of weakness or failure — they are simply the challenges, thoughts, or circumstances that make resilience feel harder. Noticing them is an act of awareness, and awareness itself is a powerful step toward care.</w:t>
      </w:r>
    </w:p>
    <w:p w14:paraId="4968F05F"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Barriers can take many forms. Sometimes they are internal, like self</w:t>
      </w:r>
      <w:r w:rsidRPr="00A04368">
        <w:rPr>
          <w:rFonts w:ascii="Times New Roman" w:eastAsia="Times New Roman" w:hAnsi="Times New Roman" w:cs="Times New Roman"/>
          <w:kern w:val="0"/>
          <w:lang w:eastAsia="en-GB"/>
          <w14:ligatures w14:val="none"/>
        </w:rPr>
        <w:noBreakHyphen/>
        <w:t>doubt or perfectionism. Sometimes they are external, like overwhelming responsibilities, difficult relationships, or lack of rest. They may shift over time, appearing stronger in some seasons and softer in others.</w:t>
      </w:r>
    </w:p>
    <w:p w14:paraId="59DA4659"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Naming barriers is not about fixing them immediately. It is about gently acknowledging what feels heavy, so you can begin to explore how to support yourself alongside them.</w:t>
      </w:r>
    </w:p>
    <w:p w14:paraId="0FBFEA71" w14:textId="77777777" w:rsidR="000D3C9E" w:rsidRPr="00A04368" w:rsidRDefault="000D3C9E"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C9BC5E"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Open Questions</w:t>
      </w:r>
    </w:p>
    <w:p w14:paraId="474C3B8A"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These questions invite gentle reflection. You don’t need to answer them all — choose the ones that feel most supportive.</w:t>
      </w:r>
    </w:p>
    <w:p w14:paraId="5294EB5B" w14:textId="77777777" w:rsidR="00A04368" w:rsidRDefault="00A04368" w:rsidP="00A0436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thoughts or beliefs make resilience harder for me?</w:t>
      </w:r>
    </w:p>
    <w:p w14:paraId="01FF3713"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0CB88"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15F42D" w14:textId="77777777" w:rsidR="00A04368" w:rsidRDefault="00A04368" w:rsidP="00A0436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situations or environments drain my energy?</w:t>
      </w:r>
    </w:p>
    <w:p w14:paraId="17D90A29"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6404F8"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452E54" w14:textId="77777777" w:rsidR="00A04368" w:rsidRDefault="00A04368" w:rsidP="00A0436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fears or doubts feel strongest right now?</w:t>
      </w:r>
    </w:p>
    <w:p w14:paraId="72151FD2"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1CA7B1"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0F070A" w14:textId="77777777" w:rsidR="00A04368" w:rsidRDefault="00A04368" w:rsidP="00A0436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usually respond when I feel overwhelmed?</w:t>
      </w:r>
    </w:p>
    <w:p w14:paraId="411936D7"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8E73C4"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8DB8CB" w14:textId="77777777" w:rsidR="00A04368" w:rsidRDefault="00A04368" w:rsidP="00A0436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What gentle support might help me with these barriers?</w:t>
      </w:r>
    </w:p>
    <w:p w14:paraId="53DA0BD8"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B1F42F"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F70A07" w14:textId="77777777" w:rsidR="00A04368" w:rsidRDefault="00A04368" w:rsidP="00A0436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Are there patterns I notice in the barriers that show up for me?</w:t>
      </w:r>
    </w:p>
    <w:p w14:paraId="31D94DC9"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92334D"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4896EA" w14:textId="77777777" w:rsidR="00A04368" w:rsidRDefault="00A04368" w:rsidP="00A04368">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want to remind myself that noticing barriers is not failure, but awareness?</w:t>
      </w:r>
    </w:p>
    <w:p w14:paraId="41F947E2"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8E2830"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D29042"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Sentence Starters</w:t>
      </w:r>
    </w:p>
    <w:p w14:paraId="45F51A8E"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open questions feel too broad, these gentle prompts can help you begin:</w:t>
      </w:r>
    </w:p>
    <w:p w14:paraId="6708869C" w14:textId="77777777" w:rsidR="00A04368" w:rsidRDefault="00A04368" w:rsidP="00A0436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Resilience feels harder when…</w:t>
      </w:r>
    </w:p>
    <w:p w14:paraId="67E493ED"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B9415F"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210462" w14:textId="77777777" w:rsidR="00A04368" w:rsidRDefault="00A04368" w:rsidP="00A0436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thought that drains me is…</w:t>
      </w:r>
    </w:p>
    <w:p w14:paraId="6A33B18F"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C1C028"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B20B28" w14:textId="77777777" w:rsidR="00A04368" w:rsidRDefault="00A04368" w:rsidP="00A0436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feel overwhelmed when…</w:t>
      </w:r>
    </w:p>
    <w:p w14:paraId="17D81DB9"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0F688D"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62B20E" w14:textId="77777777" w:rsidR="00A04368" w:rsidRDefault="00A04368" w:rsidP="00A0436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One barrier I notice is…</w:t>
      </w:r>
    </w:p>
    <w:p w14:paraId="547E37FB"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760E33"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55A997" w14:textId="77777777" w:rsidR="00A04368" w:rsidRDefault="00A04368" w:rsidP="00A0436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can support myself by…</w:t>
      </w:r>
    </w:p>
    <w:p w14:paraId="4593C48A"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4BA656"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57CBEB" w14:textId="77777777" w:rsidR="00A04368" w:rsidRDefault="00A04368" w:rsidP="00A0436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situation that challenges me is…</w:t>
      </w:r>
    </w:p>
    <w:p w14:paraId="72E60E35"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AAF9F2"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36A37A" w14:textId="77777777" w:rsidR="00A04368" w:rsidRDefault="00A04368" w:rsidP="00A04368">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remind myself that noticing this barrier means…</w:t>
      </w:r>
    </w:p>
    <w:p w14:paraId="35B2F234" w14:textId="77777777" w:rsidR="000D3C9E"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721EDC" w14:textId="77777777" w:rsidR="000D3C9E" w:rsidRPr="00A04368" w:rsidRDefault="000D3C9E" w:rsidP="000D3C9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2A667E"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Tiny Practice</w:t>
      </w:r>
    </w:p>
    <w:p w14:paraId="24AAF4A0"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Write down one barrier to resilience you notice right now. Then write one gentle way you might support yourself alongside it.</w:t>
      </w:r>
    </w:p>
    <w:p w14:paraId="4D77538C"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Examples:</w:t>
      </w:r>
    </w:p>
    <w:p w14:paraId="75CD0F40" w14:textId="77777777" w:rsidR="00A04368" w:rsidRPr="00A04368" w:rsidRDefault="00A04368" w:rsidP="00A0436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Barrier:</w:t>
      </w:r>
      <w:r w:rsidRPr="00A04368">
        <w:rPr>
          <w:rFonts w:ascii="Times New Roman" w:eastAsia="Times New Roman" w:hAnsi="Times New Roman" w:cs="Times New Roman"/>
          <w:kern w:val="0"/>
          <w:lang w:eastAsia="en-GB"/>
          <w14:ligatures w14:val="none"/>
        </w:rPr>
        <w:t xml:space="preserve"> “I feel like I have to be perfect.” </w:t>
      </w:r>
      <w:r w:rsidRPr="00A04368">
        <w:rPr>
          <w:rFonts w:ascii="Times New Roman" w:eastAsia="Times New Roman" w:hAnsi="Times New Roman" w:cs="Times New Roman"/>
          <w:i/>
          <w:iCs/>
          <w:kern w:val="0"/>
          <w:lang w:eastAsia="en-GB"/>
          <w14:ligatures w14:val="none"/>
        </w:rPr>
        <w:t>Support:</w:t>
      </w:r>
      <w:r w:rsidRPr="00A04368">
        <w:rPr>
          <w:rFonts w:ascii="Times New Roman" w:eastAsia="Times New Roman" w:hAnsi="Times New Roman" w:cs="Times New Roman"/>
          <w:kern w:val="0"/>
          <w:lang w:eastAsia="en-GB"/>
          <w14:ligatures w14:val="none"/>
        </w:rPr>
        <w:t xml:space="preserve"> “I will remind myself that mistakes are part of learning.”</w:t>
      </w:r>
    </w:p>
    <w:p w14:paraId="56CF11F2" w14:textId="26D73EF9" w:rsidR="00A04368" w:rsidRPr="00A04368" w:rsidRDefault="00A04368" w:rsidP="00A0436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Barrier:</w:t>
      </w:r>
      <w:r w:rsidRPr="00A04368">
        <w:rPr>
          <w:rFonts w:ascii="Times New Roman" w:eastAsia="Times New Roman" w:hAnsi="Times New Roman" w:cs="Times New Roman"/>
          <w:kern w:val="0"/>
          <w:lang w:eastAsia="en-GB"/>
          <w14:ligatures w14:val="none"/>
        </w:rPr>
        <w:t xml:space="preserve"> “I feel drained when I take on too much.” </w:t>
      </w:r>
      <w:r w:rsidRPr="00A04368">
        <w:rPr>
          <w:rFonts w:ascii="Times New Roman" w:eastAsia="Times New Roman" w:hAnsi="Times New Roman" w:cs="Times New Roman"/>
          <w:i/>
          <w:iCs/>
          <w:kern w:val="0"/>
          <w:lang w:eastAsia="en-GB"/>
          <w14:ligatures w14:val="none"/>
        </w:rPr>
        <w:t>Support:</w:t>
      </w:r>
      <w:r w:rsidRPr="00A04368">
        <w:rPr>
          <w:rFonts w:ascii="Times New Roman" w:eastAsia="Times New Roman" w:hAnsi="Times New Roman" w:cs="Times New Roman"/>
          <w:kern w:val="0"/>
          <w:lang w:eastAsia="en-GB"/>
          <w14:ligatures w14:val="none"/>
        </w:rPr>
        <w:t xml:space="preserve"> “I will pause before saying </w:t>
      </w:r>
      <w:r w:rsidR="00C977E1" w:rsidRPr="00A04368">
        <w:rPr>
          <w:rFonts w:ascii="Times New Roman" w:eastAsia="Times New Roman" w:hAnsi="Times New Roman" w:cs="Times New Roman"/>
          <w:kern w:val="0"/>
          <w:lang w:eastAsia="en-GB"/>
          <w14:ligatures w14:val="none"/>
        </w:rPr>
        <w:t>yes and</w:t>
      </w:r>
      <w:r w:rsidRPr="00A04368">
        <w:rPr>
          <w:rFonts w:ascii="Times New Roman" w:eastAsia="Times New Roman" w:hAnsi="Times New Roman" w:cs="Times New Roman"/>
          <w:kern w:val="0"/>
          <w:lang w:eastAsia="en-GB"/>
          <w14:ligatures w14:val="none"/>
        </w:rPr>
        <w:t xml:space="preserve"> allow myself rest.”</w:t>
      </w:r>
    </w:p>
    <w:p w14:paraId="60F048F4" w14:textId="77777777" w:rsidR="00A04368" w:rsidRPr="00A04368" w:rsidRDefault="00A04368" w:rsidP="00A04368">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Barrier:</w:t>
      </w:r>
      <w:r w:rsidRPr="00A04368">
        <w:rPr>
          <w:rFonts w:ascii="Times New Roman" w:eastAsia="Times New Roman" w:hAnsi="Times New Roman" w:cs="Times New Roman"/>
          <w:kern w:val="0"/>
          <w:lang w:eastAsia="en-GB"/>
          <w14:ligatures w14:val="none"/>
        </w:rPr>
        <w:t xml:space="preserve"> “I get stuck in self</w:t>
      </w:r>
      <w:r w:rsidRPr="00A04368">
        <w:rPr>
          <w:rFonts w:ascii="Times New Roman" w:eastAsia="Times New Roman" w:hAnsi="Times New Roman" w:cs="Times New Roman"/>
          <w:kern w:val="0"/>
          <w:lang w:eastAsia="en-GB"/>
          <w14:ligatures w14:val="none"/>
        </w:rPr>
        <w:noBreakHyphen/>
        <w:t xml:space="preserve">criticism.” </w:t>
      </w:r>
      <w:r w:rsidRPr="00A04368">
        <w:rPr>
          <w:rFonts w:ascii="Times New Roman" w:eastAsia="Times New Roman" w:hAnsi="Times New Roman" w:cs="Times New Roman"/>
          <w:i/>
          <w:iCs/>
          <w:kern w:val="0"/>
          <w:lang w:eastAsia="en-GB"/>
          <w14:ligatures w14:val="none"/>
        </w:rPr>
        <w:t>Support:</w:t>
      </w:r>
      <w:r w:rsidRPr="00A04368">
        <w:rPr>
          <w:rFonts w:ascii="Times New Roman" w:eastAsia="Times New Roman" w:hAnsi="Times New Roman" w:cs="Times New Roman"/>
          <w:kern w:val="0"/>
          <w:lang w:eastAsia="en-GB"/>
          <w14:ligatures w14:val="none"/>
        </w:rPr>
        <w:t xml:space="preserve"> “I will practice speaking one kind phrase to myself.”</w:t>
      </w:r>
    </w:p>
    <w:p w14:paraId="7D2BA2E3"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writing feels too much, you might instead:</w:t>
      </w:r>
    </w:p>
    <w:p w14:paraId="0E14CE09" w14:textId="77777777" w:rsidR="00A04368" w:rsidRPr="00A04368" w:rsidRDefault="00A04368" w:rsidP="00A0436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Speak the barrier aloud and then name one supportive action.</w:t>
      </w:r>
    </w:p>
    <w:p w14:paraId="4F30F494" w14:textId="77777777" w:rsidR="00A04368" w:rsidRPr="00A04368" w:rsidRDefault="00A04368" w:rsidP="00A0436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Draw a symbol that represents the barrier, and another symbol that represents support.</w:t>
      </w:r>
    </w:p>
    <w:p w14:paraId="2423AC48" w14:textId="77777777" w:rsidR="00A04368" w:rsidRPr="00C977E1" w:rsidRDefault="00A04368" w:rsidP="00A04368">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Place a hand on your chest and gently say: </w:t>
      </w:r>
      <w:r w:rsidRPr="00A04368">
        <w:rPr>
          <w:rFonts w:ascii="Times New Roman" w:eastAsia="Times New Roman" w:hAnsi="Times New Roman" w:cs="Times New Roman"/>
          <w:i/>
          <w:iCs/>
          <w:kern w:val="0"/>
          <w:lang w:eastAsia="en-GB"/>
          <w14:ligatures w14:val="none"/>
        </w:rPr>
        <w:t>“I notice this barrier, and I can offer myself care.”</w:t>
      </w:r>
    </w:p>
    <w:p w14:paraId="1850456A" w14:textId="77777777" w:rsidR="00C977E1" w:rsidRPr="00A04368" w:rsidRDefault="00C977E1" w:rsidP="00C977E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9509D2"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Sciency Bit</w:t>
      </w:r>
    </w:p>
    <w:p w14:paraId="7BA67196"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Naming barriers reduces activity in the </w:t>
      </w:r>
      <w:r w:rsidRPr="00A04368">
        <w:rPr>
          <w:rFonts w:ascii="Times New Roman" w:eastAsia="Times New Roman" w:hAnsi="Times New Roman" w:cs="Times New Roman"/>
          <w:b/>
          <w:bCs/>
          <w:kern w:val="0"/>
          <w:lang w:eastAsia="en-GB"/>
          <w14:ligatures w14:val="none"/>
        </w:rPr>
        <w:t>amygdala</w:t>
      </w:r>
      <w:r w:rsidRPr="00A04368">
        <w:rPr>
          <w:rFonts w:ascii="Times New Roman" w:eastAsia="Times New Roman" w:hAnsi="Times New Roman" w:cs="Times New Roman"/>
          <w:kern w:val="0"/>
          <w:lang w:eastAsia="en-GB"/>
          <w14:ligatures w14:val="none"/>
        </w:rPr>
        <w:t xml:space="preserve">, the brain’s fear centre, which often triggers stress responses. At the same time, it increases regulation in the </w:t>
      </w:r>
      <w:r w:rsidRPr="00A04368">
        <w:rPr>
          <w:rFonts w:ascii="Times New Roman" w:eastAsia="Times New Roman" w:hAnsi="Times New Roman" w:cs="Times New Roman"/>
          <w:b/>
          <w:bCs/>
          <w:kern w:val="0"/>
          <w:lang w:eastAsia="en-GB"/>
          <w14:ligatures w14:val="none"/>
        </w:rPr>
        <w:t>prefrontal cortex</w:t>
      </w:r>
      <w:r w:rsidRPr="00A04368">
        <w:rPr>
          <w:rFonts w:ascii="Times New Roman" w:eastAsia="Times New Roman" w:hAnsi="Times New Roman" w:cs="Times New Roman"/>
          <w:kern w:val="0"/>
          <w:lang w:eastAsia="en-GB"/>
          <w14:ligatures w14:val="none"/>
        </w:rPr>
        <w:t>, the part of the brain that supports clarity, problem</w:t>
      </w:r>
      <w:r w:rsidRPr="00A04368">
        <w:rPr>
          <w:rFonts w:ascii="Times New Roman" w:eastAsia="Times New Roman" w:hAnsi="Times New Roman" w:cs="Times New Roman"/>
          <w:kern w:val="0"/>
          <w:lang w:eastAsia="en-GB"/>
          <w14:ligatures w14:val="none"/>
        </w:rPr>
        <w:noBreakHyphen/>
        <w:t>solving, and calm decision</w:t>
      </w:r>
      <w:r w:rsidRPr="00A04368">
        <w:rPr>
          <w:rFonts w:ascii="Times New Roman" w:eastAsia="Times New Roman" w:hAnsi="Times New Roman" w:cs="Times New Roman"/>
          <w:kern w:val="0"/>
          <w:lang w:eastAsia="en-GB"/>
          <w14:ligatures w14:val="none"/>
        </w:rPr>
        <w:noBreakHyphen/>
        <w:t>making. This means that simply noticing and naming what feels difficult can help your nervous system settle, making space for gentler choices.</w:t>
      </w:r>
    </w:p>
    <w:p w14:paraId="0836BCE3" w14:textId="77777777" w:rsidR="00C977E1" w:rsidRPr="00A04368" w:rsidRDefault="00C977E1"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607F74"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Extra Guidance</w:t>
      </w:r>
    </w:p>
    <w:p w14:paraId="000657A4" w14:textId="77777777" w:rsidR="00A04368" w:rsidRPr="00A04368" w:rsidRDefault="00A04368" w:rsidP="00A0436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Barriers are not permanent. They may shift, soften, or change over time.</w:t>
      </w:r>
    </w:p>
    <w:p w14:paraId="0E5CE188" w14:textId="77777777" w:rsidR="00A04368" w:rsidRPr="00A04368" w:rsidRDefault="00A04368" w:rsidP="00A0436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allowed to feel tired, overwhelmed, or uncertain. Naming these feelings is a way of honouring your experience.</w:t>
      </w:r>
    </w:p>
    <w:p w14:paraId="1C44E5AB" w14:textId="77777777" w:rsidR="00A04368" w:rsidRPr="00A04368" w:rsidRDefault="00A04368" w:rsidP="00A0436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Even small supports matter. A single breath, a pause, or reaching out to someone you trust can help.</w:t>
      </w:r>
    </w:p>
    <w:p w14:paraId="1A2B884A" w14:textId="77777777" w:rsidR="00A04368" w:rsidRPr="00A04368" w:rsidRDefault="00A04368" w:rsidP="00A0436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do not need to face barriers alone. Support can come from within (self</w:t>
      </w:r>
      <w:r w:rsidRPr="00A04368">
        <w:rPr>
          <w:rFonts w:ascii="Times New Roman" w:eastAsia="Times New Roman" w:hAnsi="Times New Roman" w:cs="Times New Roman"/>
          <w:kern w:val="0"/>
          <w:lang w:eastAsia="en-GB"/>
          <w14:ligatures w14:val="none"/>
        </w:rPr>
        <w:noBreakHyphen/>
        <w:t>compassion, grounding) or from outside (friends, routines, professional care).</w:t>
      </w:r>
    </w:p>
    <w:p w14:paraId="131844DE" w14:textId="77777777" w:rsidR="00A04368" w:rsidRDefault="00A04368" w:rsidP="00A04368">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Remember: noticing barriers is not about blame. It is about awareness, and awareness is the first step toward resilience.</w:t>
      </w:r>
    </w:p>
    <w:p w14:paraId="46180D46" w14:textId="77777777" w:rsidR="00F75DD9" w:rsidRPr="00A04368" w:rsidRDefault="00F75DD9" w:rsidP="00F75DD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D07427"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Section 4: Choosing Gentle Steps</w:t>
      </w:r>
    </w:p>
    <w:p w14:paraId="3504B27E"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Guide</w:t>
      </w:r>
    </w:p>
    <w:p w14:paraId="104059B4"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Resilience does not have to be dramatic or loud. It often grows through small, quiet choices — the gentle steps that remind you progress can be soft, steady, and personal. These steps might look like pausing for rest, speaking kindly to yourself, or trying again after a setback.</w:t>
      </w:r>
    </w:p>
    <w:p w14:paraId="0FBE1547"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Gentle steps are not about achieving perfection or proving strength. They are about creating moments of care that help you feel grounded and remind you that you are still moving forward, even if the progress feels invisible to others.</w:t>
      </w:r>
    </w:p>
    <w:p w14:paraId="0A42F1D4"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Sometimes the smallest actions — taking a breath, writing down one thought, or reaching out to someone you trust — can be powerful reminders that resilience is present.</w:t>
      </w:r>
    </w:p>
    <w:p w14:paraId="686F87CB" w14:textId="77777777" w:rsidR="00F75DD9" w:rsidRPr="00A04368" w:rsidRDefault="00F75DD9"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440BDC"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Open Questions</w:t>
      </w:r>
    </w:p>
    <w:p w14:paraId="5E87D973"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These questions invite reflection on the small, supportive actions that feel possible for you.</w:t>
      </w:r>
    </w:p>
    <w:p w14:paraId="1CAE0B83" w14:textId="77777777" w:rsidR="00A04368" w:rsidRDefault="00A04368" w:rsidP="00A0436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is one small thing I could try this week to care for myself?</w:t>
      </w:r>
    </w:p>
    <w:p w14:paraId="2BC26804"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1F8D6F"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FC684B" w14:textId="77777777" w:rsidR="00A04368" w:rsidRDefault="00A04368" w:rsidP="00A0436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might I respond differently to a thought or feeling?</w:t>
      </w:r>
    </w:p>
    <w:p w14:paraId="66C920C9"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09F73F"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39FEED" w14:textId="77777777" w:rsidR="00A04368" w:rsidRDefault="00A04368" w:rsidP="00A0436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would feel like progress, even if no one else noticed?</w:t>
      </w:r>
    </w:p>
    <w:p w14:paraId="501D63BB"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0190AB"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F5C9B4" w14:textId="77777777" w:rsidR="00A04368" w:rsidRDefault="00A04368" w:rsidP="00A0436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want to remind myself that small steps matter?</w:t>
      </w:r>
    </w:p>
    <w:p w14:paraId="3BB02832"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4D5B15"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47BEC1" w14:textId="77777777" w:rsidR="00A04368" w:rsidRDefault="00A04368" w:rsidP="00A0436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helps me keep trying, even when it feels hard?</w:t>
      </w:r>
    </w:p>
    <w:p w14:paraId="74495C8A"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3F8E91"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6DCD13" w14:textId="77777777" w:rsidR="00A04368" w:rsidRDefault="00A04368" w:rsidP="00A0436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Are there gentle actions I’ve taken before that I could return to now?</w:t>
      </w:r>
    </w:p>
    <w:p w14:paraId="57E17B1F"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545C9F"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613F60" w14:textId="77777777" w:rsidR="00A04368" w:rsidRDefault="00A04368" w:rsidP="00A04368">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want to celebrate small progress without pressure?</w:t>
      </w:r>
    </w:p>
    <w:p w14:paraId="2F9AFC88"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222800"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C907D0"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Sentence Starters</w:t>
      </w:r>
    </w:p>
    <w:p w14:paraId="363D8A68"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open questions feel too broad, these gentle prompts can help you begin:</w:t>
      </w:r>
    </w:p>
    <w:p w14:paraId="71F39B6F" w14:textId="77777777" w:rsidR="00A04368" w:rsidRDefault="00A04368" w:rsidP="00A0436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gentle step I can take is…</w:t>
      </w:r>
    </w:p>
    <w:p w14:paraId="63C6D08C"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83EB4E"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9EE17E" w14:textId="77777777" w:rsidR="00A04368" w:rsidRDefault="00A04368" w:rsidP="00A0436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Progress feels like…</w:t>
      </w:r>
    </w:p>
    <w:p w14:paraId="782D0244"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2B5F07"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3D7577" w14:textId="77777777" w:rsidR="00A04368" w:rsidRDefault="00A04368" w:rsidP="00A0436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remind myself that…</w:t>
      </w:r>
    </w:p>
    <w:p w14:paraId="1F7078D4"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0B8BC7"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D03625" w14:textId="77777777" w:rsidR="00A04368" w:rsidRDefault="00A04368" w:rsidP="00A0436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One way I can care for myself is…</w:t>
      </w:r>
    </w:p>
    <w:p w14:paraId="1AAF532C"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3D9589"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B9C9BC" w14:textId="77777777" w:rsidR="00A04368" w:rsidRDefault="00A04368" w:rsidP="00A0436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Trying again looks like…</w:t>
      </w:r>
    </w:p>
    <w:p w14:paraId="45F506AB"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725D32"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7D1627" w14:textId="77777777" w:rsidR="00A04368" w:rsidRDefault="00A04368" w:rsidP="00A0436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small act that supports me is…</w:t>
      </w:r>
    </w:p>
    <w:p w14:paraId="4CE5909F"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A163E2"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C79C61" w14:textId="77777777" w:rsidR="00A04368" w:rsidRDefault="00A04368" w:rsidP="00A04368">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notice progress when…</w:t>
      </w:r>
    </w:p>
    <w:p w14:paraId="098B8071" w14:textId="77777777" w:rsidR="009945EE"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0C85CF" w14:textId="77777777" w:rsidR="009945EE" w:rsidRPr="00A04368" w:rsidRDefault="009945EE" w:rsidP="009945E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C6F048"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Tiny Practice</w:t>
      </w:r>
    </w:p>
    <w:p w14:paraId="6EFCD916"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Choose one small step for this week. It could be:</w:t>
      </w:r>
    </w:p>
    <w:p w14:paraId="507991A8" w14:textId="2C99DBFA" w:rsidR="009945EE" w:rsidRPr="00A04368" w:rsidRDefault="00A04368" w:rsidP="009945E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Resting for a few minutes without guilt.</w:t>
      </w:r>
    </w:p>
    <w:p w14:paraId="13CF63CF" w14:textId="77777777" w:rsidR="00A04368" w:rsidRPr="00A04368" w:rsidRDefault="00A04368" w:rsidP="00A0436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Journaling one thought or feeling.</w:t>
      </w:r>
    </w:p>
    <w:p w14:paraId="1634A530" w14:textId="77777777" w:rsidR="00A04368" w:rsidRPr="00A04368" w:rsidRDefault="00A04368" w:rsidP="00A0436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Reaching out to someone you trust, even just to say hello.</w:t>
      </w:r>
    </w:p>
    <w:p w14:paraId="7CB1E39F" w14:textId="77777777" w:rsidR="00A04368" w:rsidRPr="00A04368" w:rsidRDefault="00A04368" w:rsidP="00A0436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Taking a short walk or noticing your surroundings.</w:t>
      </w:r>
    </w:p>
    <w:p w14:paraId="4F764C03" w14:textId="77777777" w:rsidR="00A04368" w:rsidRPr="00A04368" w:rsidRDefault="00A04368" w:rsidP="00A04368">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Speaking one kind phrase to yourself each day.</w:t>
      </w:r>
    </w:p>
    <w:p w14:paraId="084EF5AC"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Keep this step simple and doable. Remind yourself: </w:t>
      </w:r>
      <w:r w:rsidRPr="00A04368">
        <w:rPr>
          <w:rFonts w:ascii="Times New Roman" w:eastAsia="Times New Roman" w:hAnsi="Times New Roman" w:cs="Times New Roman"/>
          <w:i/>
          <w:iCs/>
          <w:kern w:val="0"/>
          <w:lang w:eastAsia="en-GB"/>
          <w14:ligatures w14:val="none"/>
        </w:rPr>
        <w:t>“Small steps matter. They are enough.”</w:t>
      </w:r>
    </w:p>
    <w:p w14:paraId="58336E25"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writing feels too much, you might instead:</w:t>
      </w:r>
    </w:p>
    <w:p w14:paraId="48157727" w14:textId="77777777" w:rsidR="00A04368" w:rsidRPr="00A04368" w:rsidRDefault="00A04368" w:rsidP="00A0436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Draw a symbol that represents your gentle step.</w:t>
      </w:r>
    </w:p>
    <w:p w14:paraId="7A88FAB7" w14:textId="77777777" w:rsidR="00A04368" w:rsidRPr="00A04368" w:rsidRDefault="00A04368" w:rsidP="00A0436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Speak it aloud to yourself.</w:t>
      </w:r>
    </w:p>
    <w:p w14:paraId="74073FBB" w14:textId="77777777" w:rsidR="00A04368" w:rsidRPr="003113B2" w:rsidRDefault="00A04368" w:rsidP="00A04368">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Place a hand on your chest and softly say: </w:t>
      </w:r>
      <w:r w:rsidRPr="00A04368">
        <w:rPr>
          <w:rFonts w:ascii="Times New Roman" w:eastAsia="Times New Roman" w:hAnsi="Times New Roman" w:cs="Times New Roman"/>
          <w:i/>
          <w:iCs/>
          <w:kern w:val="0"/>
          <w:lang w:eastAsia="en-GB"/>
          <w14:ligatures w14:val="none"/>
        </w:rPr>
        <w:t>“I am taking a step, and that is enough.”</w:t>
      </w:r>
    </w:p>
    <w:p w14:paraId="5FF01242" w14:textId="77777777" w:rsidR="003113B2" w:rsidRPr="00A04368" w:rsidRDefault="003113B2" w:rsidP="003113B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24CF82"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Sciency Bit</w:t>
      </w:r>
    </w:p>
    <w:p w14:paraId="0039A1B2"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Small steps strengthen </w:t>
      </w:r>
      <w:r w:rsidRPr="00A04368">
        <w:rPr>
          <w:rFonts w:ascii="Times New Roman" w:eastAsia="Times New Roman" w:hAnsi="Times New Roman" w:cs="Times New Roman"/>
          <w:b/>
          <w:bCs/>
          <w:kern w:val="0"/>
          <w:lang w:eastAsia="en-GB"/>
          <w14:ligatures w14:val="none"/>
        </w:rPr>
        <w:t>neuroplasticity</w:t>
      </w:r>
      <w:r w:rsidRPr="00A04368">
        <w:rPr>
          <w:rFonts w:ascii="Times New Roman" w:eastAsia="Times New Roman" w:hAnsi="Times New Roman" w:cs="Times New Roman"/>
          <w:kern w:val="0"/>
          <w:lang w:eastAsia="en-GB"/>
          <w14:ligatures w14:val="none"/>
        </w:rPr>
        <w:t>, the brain’s ability to form new pathways. Each gentle action — no matter how small — helps your brain learn new patterns of care and resilience. Over time, these repeated steps make it easier to return to steadiness, reminding your nervous system that progress can be soft, gradual, and sustainable.</w:t>
      </w:r>
    </w:p>
    <w:p w14:paraId="53CBB180" w14:textId="77777777" w:rsidR="003113B2" w:rsidRPr="00A04368" w:rsidRDefault="003113B2"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FCD99E"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Extra Guidance</w:t>
      </w:r>
    </w:p>
    <w:p w14:paraId="283565D5" w14:textId="77777777" w:rsidR="00A04368" w:rsidRPr="00A04368" w:rsidRDefault="00A04368" w:rsidP="00A0436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Gentle steps are valid, even if they feel small. Resting, pausing, or asking for help are all forms of progress.</w:t>
      </w:r>
    </w:p>
    <w:p w14:paraId="23905FAB" w14:textId="77777777" w:rsidR="00A04368" w:rsidRPr="00A04368" w:rsidRDefault="00A04368" w:rsidP="00A0436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Progress does not need to be visible to others. It is enough that it feels supportive to you.</w:t>
      </w:r>
    </w:p>
    <w:p w14:paraId="74B2DAF1" w14:textId="77777777" w:rsidR="00A04368" w:rsidRPr="00A04368" w:rsidRDefault="00A04368" w:rsidP="00A0436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a step feels too big, break it down into something smaller. Even the tiniest action counts.</w:t>
      </w:r>
    </w:p>
    <w:p w14:paraId="0C8635C2" w14:textId="77777777" w:rsidR="00A04368" w:rsidRPr="00A04368" w:rsidRDefault="00A04368" w:rsidP="00A0436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allowed to change your mind. A step that feels supportive today may look different tomorrow.</w:t>
      </w:r>
    </w:p>
    <w:p w14:paraId="13C8FDAA" w14:textId="77777777" w:rsidR="00A04368" w:rsidRDefault="00A04368" w:rsidP="00A04368">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Remind yourself: resilience is not about speed or size. It is about presence, care, and the willingness to keep trying.</w:t>
      </w:r>
    </w:p>
    <w:p w14:paraId="717C684D" w14:textId="77777777" w:rsidR="003113B2" w:rsidRPr="00A04368" w:rsidRDefault="003113B2" w:rsidP="003113B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C791D9"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Section 5: Practicing Self</w:t>
      </w:r>
      <w:r w:rsidRPr="00A04368">
        <w:rPr>
          <w:rFonts w:ascii="Times New Roman" w:eastAsia="Times New Roman" w:hAnsi="Times New Roman" w:cs="Times New Roman"/>
          <w:b/>
          <w:bCs/>
          <w:kern w:val="0"/>
          <w:lang w:eastAsia="en-GB"/>
          <w14:ligatures w14:val="none"/>
        </w:rPr>
        <w:noBreakHyphen/>
        <w:t>Compassion</w:t>
      </w:r>
    </w:p>
    <w:p w14:paraId="4F32FAA9"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Guide</w:t>
      </w:r>
    </w:p>
    <w:p w14:paraId="71C71483"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Resilience grows when paired with self</w:t>
      </w:r>
      <w:r w:rsidRPr="00A04368">
        <w:rPr>
          <w:rFonts w:ascii="Times New Roman" w:eastAsia="Times New Roman" w:hAnsi="Times New Roman" w:cs="Times New Roman"/>
          <w:kern w:val="0"/>
          <w:lang w:eastAsia="en-GB"/>
          <w14:ligatures w14:val="none"/>
        </w:rPr>
        <w:noBreakHyphen/>
        <w:t>compassion. Meeting yourself with kindness makes it easier to keep going, especially when life feels heavy or uncertain. Self</w:t>
      </w:r>
      <w:r w:rsidRPr="00A04368">
        <w:rPr>
          <w:rFonts w:ascii="Times New Roman" w:eastAsia="Times New Roman" w:hAnsi="Times New Roman" w:cs="Times New Roman"/>
          <w:kern w:val="0"/>
          <w:lang w:eastAsia="en-GB"/>
          <w14:ligatures w14:val="none"/>
        </w:rPr>
        <w:noBreakHyphen/>
        <w:t xml:space="preserve">compassion is not </w:t>
      </w:r>
      <w:r w:rsidRPr="00A04368">
        <w:rPr>
          <w:rFonts w:ascii="Times New Roman" w:eastAsia="Times New Roman" w:hAnsi="Times New Roman" w:cs="Times New Roman"/>
          <w:kern w:val="0"/>
          <w:lang w:eastAsia="en-GB"/>
          <w14:ligatures w14:val="none"/>
        </w:rPr>
        <w:lastRenderedPageBreak/>
        <w:t>about ignoring challenges or pretending everything is fine — it is about offering yourself the same care and understanding you might give to someone you love.</w:t>
      </w:r>
    </w:p>
    <w:p w14:paraId="7D6ACDBD"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Self</w:t>
      </w:r>
      <w:r w:rsidRPr="00A04368">
        <w:rPr>
          <w:rFonts w:ascii="Times New Roman" w:eastAsia="Times New Roman" w:hAnsi="Times New Roman" w:cs="Times New Roman"/>
          <w:kern w:val="0"/>
          <w:lang w:eastAsia="en-GB"/>
          <w14:ligatures w14:val="none"/>
        </w:rPr>
        <w:noBreakHyphen/>
        <w:t xml:space="preserve">compassion can look like softening your inner voice, allowing yourself rest, or reminding yourself that your needs are valid. It can be as simple as saying, </w:t>
      </w:r>
      <w:r w:rsidRPr="00A04368">
        <w:rPr>
          <w:rFonts w:ascii="Times New Roman" w:eastAsia="Times New Roman" w:hAnsi="Times New Roman" w:cs="Times New Roman"/>
          <w:i/>
          <w:iCs/>
          <w:kern w:val="0"/>
          <w:lang w:eastAsia="en-GB"/>
          <w14:ligatures w14:val="none"/>
        </w:rPr>
        <w:t>“I am doing my best,”</w:t>
      </w:r>
      <w:r w:rsidRPr="00A04368">
        <w:rPr>
          <w:rFonts w:ascii="Times New Roman" w:eastAsia="Times New Roman" w:hAnsi="Times New Roman" w:cs="Times New Roman"/>
          <w:kern w:val="0"/>
          <w:lang w:eastAsia="en-GB"/>
          <w14:ligatures w14:val="none"/>
        </w:rPr>
        <w:t xml:space="preserve"> or </w:t>
      </w:r>
      <w:r w:rsidRPr="00A04368">
        <w:rPr>
          <w:rFonts w:ascii="Times New Roman" w:eastAsia="Times New Roman" w:hAnsi="Times New Roman" w:cs="Times New Roman"/>
          <w:i/>
          <w:iCs/>
          <w:kern w:val="0"/>
          <w:lang w:eastAsia="en-GB"/>
          <w14:ligatures w14:val="none"/>
        </w:rPr>
        <w:t>“It’s okay to feel this way.”</w:t>
      </w:r>
      <w:r w:rsidRPr="00A04368">
        <w:rPr>
          <w:rFonts w:ascii="Times New Roman" w:eastAsia="Times New Roman" w:hAnsi="Times New Roman" w:cs="Times New Roman"/>
          <w:kern w:val="0"/>
          <w:lang w:eastAsia="en-GB"/>
          <w14:ligatures w14:val="none"/>
        </w:rPr>
        <w:t xml:space="preserve"> These small acts of gentleness help reduce the weight of self</w:t>
      </w:r>
      <w:r w:rsidRPr="00A04368">
        <w:rPr>
          <w:rFonts w:ascii="Times New Roman" w:eastAsia="Times New Roman" w:hAnsi="Times New Roman" w:cs="Times New Roman"/>
          <w:kern w:val="0"/>
          <w:lang w:eastAsia="en-GB"/>
          <w14:ligatures w14:val="none"/>
        </w:rPr>
        <w:noBreakHyphen/>
        <w:t>criticism and create space for healing.</w:t>
      </w:r>
    </w:p>
    <w:p w14:paraId="0563B816"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Open Questions</w:t>
      </w:r>
    </w:p>
    <w:p w14:paraId="5D99D12C"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These questions invite reflection on how kindness toward yourself shows up in your life.</w:t>
      </w:r>
    </w:p>
    <w:p w14:paraId="70FA7320" w14:textId="77777777" w:rsidR="00A04368" w:rsidRDefault="00A04368" w:rsidP="00A0436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speak to myself when I’m struggling?</w:t>
      </w:r>
    </w:p>
    <w:p w14:paraId="4E3DAB2C" w14:textId="77777777" w:rsidR="002A4B0C"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72EBE4" w14:textId="77777777" w:rsidR="002A4B0C" w:rsidRPr="00A04368"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1F9347" w14:textId="77777777" w:rsidR="00A04368" w:rsidRDefault="00A04368" w:rsidP="00A0436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words of kindness feel supportive to me?</w:t>
      </w:r>
    </w:p>
    <w:p w14:paraId="5CA367C2" w14:textId="77777777" w:rsidR="002A4B0C"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70478F" w14:textId="77777777" w:rsidR="002A4B0C" w:rsidRPr="00A04368"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61DFFC" w14:textId="77777777" w:rsidR="00A04368" w:rsidRDefault="00A04368" w:rsidP="00A0436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remind myself that my needs are valid?</w:t>
      </w:r>
    </w:p>
    <w:p w14:paraId="4AE5E5A4" w14:textId="77777777" w:rsidR="002A4B0C"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0DF0B5" w14:textId="77777777" w:rsidR="002A4B0C" w:rsidRPr="00A04368"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DAB48B" w14:textId="77777777" w:rsidR="00A04368" w:rsidRDefault="00A04368" w:rsidP="00A0436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helps me soften self</w:t>
      </w:r>
      <w:r w:rsidRPr="00A04368">
        <w:rPr>
          <w:rFonts w:ascii="Times New Roman" w:eastAsia="Times New Roman" w:hAnsi="Times New Roman" w:cs="Times New Roman"/>
          <w:kern w:val="0"/>
          <w:lang w:eastAsia="en-GB"/>
          <w14:ligatures w14:val="none"/>
        </w:rPr>
        <w:noBreakHyphen/>
        <w:t>criticism when it feels strong?</w:t>
      </w:r>
    </w:p>
    <w:p w14:paraId="7727A236" w14:textId="77777777" w:rsidR="002A4B0C"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F7D709" w14:textId="77777777" w:rsidR="002A4B0C" w:rsidRPr="00A04368"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4D04DA" w14:textId="77777777" w:rsidR="00A04368" w:rsidRDefault="00A04368" w:rsidP="00A0436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might I practice gentleness toward myself today?</w:t>
      </w:r>
    </w:p>
    <w:p w14:paraId="3A186E98" w14:textId="77777777" w:rsidR="002A4B0C"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3CE3C9" w14:textId="77777777" w:rsidR="002A4B0C" w:rsidRPr="00A04368"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FD632" w14:textId="77777777" w:rsidR="00A04368" w:rsidRDefault="00A04368" w:rsidP="00A0436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does self</w:t>
      </w:r>
      <w:r w:rsidRPr="00A04368">
        <w:rPr>
          <w:rFonts w:ascii="Times New Roman" w:eastAsia="Times New Roman" w:hAnsi="Times New Roman" w:cs="Times New Roman"/>
          <w:kern w:val="0"/>
          <w:lang w:eastAsia="en-GB"/>
          <w14:ligatures w14:val="none"/>
        </w:rPr>
        <w:noBreakHyphen/>
        <w:t>compassion look like in my daily life?</w:t>
      </w:r>
    </w:p>
    <w:p w14:paraId="4DB691F0" w14:textId="77777777" w:rsidR="002A4B0C"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09B1AA" w14:textId="77777777" w:rsidR="002A4B0C" w:rsidRPr="00A04368"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88FC14" w14:textId="77777777" w:rsidR="00A04368" w:rsidRDefault="00A04368" w:rsidP="00A04368">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want to honour my humanity when things feel difficult?</w:t>
      </w:r>
    </w:p>
    <w:p w14:paraId="4D9C5464" w14:textId="77777777" w:rsidR="002A4B0C"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8237A0" w14:textId="77777777" w:rsidR="002A4B0C" w:rsidRPr="00A04368" w:rsidRDefault="002A4B0C" w:rsidP="002A4B0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B62C8"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Sentence Starters</w:t>
      </w:r>
    </w:p>
    <w:p w14:paraId="05497DF5"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open questions feel too broad, these gentle prompts can help you begin:</w:t>
      </w:r>
    </w:p>
    <w:p w14:paraId="6F71D7AC" w14:textId="77777777" w:rsidR="00A04368" w:rsidRDefault="00A04368" w:rsidP="00A04368">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offer myself kindness by…</w:t>
      </w:r>
    </w:p>
    <w:p w14:paraId="4D4252A1" w14:textId="77777777" w:rsidR="00A56FAB"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121BBA" w14:textId="77777777" w:rsidR="00A56FAB" w:rsidRPr="00A04368"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6BE01C" w14:textId="77777777" w:rsidR="00A04368" w:rsidRDefault="00A04368" w:rsidP="00A04368">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gentle reminder I need is…</w:t>
      </w:r>
    </w:p>
    <w:p w14:paraId="42A95423" w14:textId="77777777" w:rsidR="00A56FAB"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E3004A" w14:textId="77777777" w:rsidR="00A56FAB" w:rsidRPr="00A04368"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81917A" w14:textId="77777777" w:rsidR="00A04368" w:rsidRDefault="00A04368" w:rsidP="00A04368">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feel supported when I tell myself…</w:t>
      </w:r>
    </w:p>
    <w:p w14:paraId="417F9FDE" w14:textId="77777777" w:rsidR="00A56FAB"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41DD3A" w14:textId="77777777" w:rsidR="00A56FAB" w:rsidRPr="00A04368"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B6C02D" w14:textId="77777777" w:rsidR="00A04368" w:rsidRDefault="00A04368" w:rsidP="00A04368">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Self</w:t>
      </w:r>
      <w:r w:rsidRPr="00A04368">
        <w:rPr>
          <w:rFonts w:ascii="Times New Roman" w:eastAsia="Times New Roman" w:hAnsi="Times New Roman" w:cs="Times New Roman"/>
          <w:kern w:val="0"/>
          <w:lang w:eastAsia="en-GB"/>
          <w14:ligatures w14:val="none"/>
        </w:rPr>
        <w:noBreakHyphen/>
        <w:t>compassion helps me…</w:t>
      </w:r>
    </w:p>
    <w:p w14:paraId="2CF7ED09" w14:textId="77777777" w:rsidR="00A56FAB"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EFD393" w14:textId="77777777" w:rsidR="00A56FAB" w:rsidRPr="00A04368"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F7436E" w14:textId="77777777" w:rsidR="00A04368" w:rsidRDefault="00A04368" w:rsidP="00A04368">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honour my needs by…</w:t>
      </w:r>
    </w:p>
    <w:p w14:paraId="54FC470A" w14:textId="77777777" w:rsidR="00A56FAB"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0F705B" w14:textId="77777777" w:rsidR="00A56FAB" w:rsidRPr="00A04368"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E2BEEE" w14:textId="77777777" w:rsidR="00A04368" w:rsidRDefault="00A04368" w:rsidP="00A04368">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One way I soften self</w:t>
      </w:r>
      <w:r w:rsidRPr="00A04368">
        <w:rPr>
          <w:rFonts w:ascii="Times New Roman" w:eastAsia="Times New Roman" w:hAnsi="Times New Roman" w:cs="Times New Roman"/>
          <w:kern w:val="0"/>
          <w:lang w:eastAsia="en-GB"/>
          <w14:ligatures w14:val="none"/>
        </w:rPr>
        <w:noBreakHyphen/>
        <w:t>criticism is…</w:t>
      </w:r>
    </w:p>
    <w:p w14:paraId="124B9E35" w14:textId="77777777" w:rsidR="00A56FAB"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6A4098" w14:textId="77777777" w:rsidR="00A56FAB" w:rsidRPr="00A04368"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C3A6EC" w14:textId="77777777" w:rsidR="00A04368" w:rsidRDefault="00A04368" w:rsidP="00A04368">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remind myself that…</w:t>
      </w:r>
    </w:p>
    <w:p w14:paraId="729C9E4D" w14:textId="77777777" w:rsidR="00A56FAB"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BC1B41" w14:textId="77777777" w:rsidR="00A56FAB" w:rsidRPr="00A04368" w:rsidRDefault="00A56FAB" w:rsidP="00A56FA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E78C3F"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Tiny Practice</w:t>
      </w:r>
    </w:p>
    <w:p w14:paraId="7AFBFE90"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Write down one kind phrase you can say to yourself when things feel hard. Keep it somewhere visible — on a note by your bed, in your journal, or on your phone.</w:t>
      </w:r>
    </w:p>
    <w:p w14:paraId="3061C490"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Examples:</w:t>
      </w:r>
    </w:p>
    <w:p w14:paraId="31BE91AB" w14:textId="77777777" w:rsidR="00A04368" w:rsidRPr="00A04368" w:rsidRDefault="00A04368" w:rsidP="00A04368">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“I am allowed to rest.”</w:t>
      </w:r>
    </w:p>
    <w:p w14:paraId="76E7204A" w14:textId="77777777" w:rsidR="00A04368" w:rsidRPr="00A04368" w:rsidRDefault="00A04368" w:rsidP="00A04368">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“I am doing the best I can.”</w:t>
      </w:r>
    </w:p>
    <w:p w14:paraId="1BCEA88D" w14:textId="77777777" w:rsidR="00A04368" w:rsidRPr="00A04368" w:rsidRDefault="00A04368" w:rsidP="00A04368">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“My feelings are valid.”</w:t>
      </w:r>
    </w:p>
    <w:p w14:paraId="6224F1D4" w14:textId="77777777" w:rsidR="00A04368" w:rsidRPr="00A04368" w:rsidRDefault="00A04368" w:rsidP="00A04368">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“I am worthy of care.”</w:t>
      </w:r>
    </w:p>
    <w:p w14:paraId="3E5E2C3B" w14:textId="77777777" w:rsidR="00A04368" w:rsidRPr="00A04368" w:rsidRDefault="00A04368" w:rsidP="00A04368">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“It’s okay to move slowly.”</w:t>
      </w:r>
    </w:p>
    <w:p w14:paraId="3DD3A196"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writing feels too much, you might instead:</w:t>
      </w:r>
    </w:p>
    <w:p w14:paraId="7AEABC46" w14:textId="77777777" w:rsidR="00A04368" w:rsidRPr="00A04368" w:rsidRDefault="00A04368" w:rsidP="00A0436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Speak the phrase aloud to yourself.</w:t>
      </w:r>
    </w:p>
    <w:p w14:paraId="1A45BFE5" w14:textId="77777777" w:rsidR="00A04368" w:rsidRPr="00A04368" w:rsidRDefault="00A04368" w:rsidP="00A0436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Whisper it gently while placing a hand on your chest.</w:t>
      </w:r>
    </w:p>
    <w:p w14:paraId="00DF6E6A" w14:textId="77777777" w:rsidR="00A04368" w:rsidRDefault="00A04368" w:rsidP="00A04368">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Repeat it silently as you breathe.</w:t>
      </w:r>
    </w:p>
    <w:p w14:paraId="240D6D62" w14:textId="77777777" w:rsidR="00B6410E" w:rsidRPr="00A04368" w:rsidRDefault="00B6410E" w:rsidP="00B6410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9B9128"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Sciency Bit</w:t>
      </w:r>
    </w:p>
    <w:p w14:paraId="691C6B4B" w14:textId="24205424"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Self</w:t>
      </w:r>
      <w:r w:rsidRPr="00A04368">
        <w:rPr>
          <w:rFonts w:ascii="Times New Roman" w:eastAsia="Times New Roman" w:hAnsi="Times New Roman" w:cs="Times New Roman"/>
          <w:kern w:val="0"/>
          <w:lang w:eastAsia="en-GB"/>
          <w14:ligatures w14:val="none"/>
        </w:rPr>
        <w:noBreakHyphen/>
        <w:t xml:space="preserve">compassion reduces activity in the </w:t>
      </w:r>
      <w:r w:rsidRPr="00A04368">
        <w:rPr>
          <w:rFonts w:ascii="Times New Roman" w:eastAsia="Times New Roman" w:hAnsi="Times New Roman" w:cs="Times New Roman"/>
          <w:b/>
          <w:bCs/>
          <w:kern w:val="0"/>
          <w:lang w:eastAsia="en-GB"/>
          <w14:ligatures w14:val="none"/>
        </w:rPr>
        <w:t xml:space="preserve">default mode </w:t>
      </w:r>
      <w:r w:rsidR="00B6410E" w:rsidRPr="00A04368">
        <w:rPr>
          <w:rFonts w:ascii="Times New Roman" w:eastAsia="Times New Roman" w:hAnsi="Times New Roman" w:cs="Times New Roman"/>
          <w:b/>
          <w:bCs/>
          <w:kern w:val="0"/>
          <w:lang w:eastAsia="en-GB"/>
          <w14:ligatures w14:val="none"/>
        </w:rPr>
        <w:t>network</w:t>
      </w:r>
      <w:r w:rsidR="00B6410E" w:rsidRPr="00A04368">
        <w:rPr>
          <w:rFonts w:ascii="Times New Roman" w:eastAsia="Times New Roman" w:hAnsi="Times New Roman" w:cs="Times New Roman"/>
          <w:kern w:val="0"/>
          <w:lang w:eastAsia="en-GB"/>
          <w14:ligatures w14:val="none"/>
        </w:rPr>
        <w:t>;</w:t>
      </w:r>
      <w:r w:rsidRPr="00A04368">
        <w:rPr>
          <w:rFonts w:ascii="Times New Roman" w:eastAsia="Times New Roman" w:hAnsi="Times New Roman" w:cs="Times New Roman"/>
          <w:kern w:val="0"/>
          <w:lang w:eastAsia="en-GB"/>
          <w14:ligatures w14:val="none"/>
        </w:rPr>
        <w:t xml:space="preserve"> the part of the brain linked to rumination and self</w:t>
      </w:r>
      <w:r w:rsidRPr="00A04368">
        <w:rPr>
          <w:rFonts w:ascii="Times New Roman" w:eastAsia="Times New Roman" w:hAnsi="Times New Roman" w:cs="Times New Roman"/>
          <w:kern w:val="0"/>
          <w:lang w:eastAsia="en-GB"/>
          <w14:ligatures w14:val="none"/>
        </w:rPr>
        <w:noBreakHyphen/>
        <w:t xml:space="preserve">criticism. At the same time, it increases activation in areas of the brain associated with </w:t>
      </w:r>
      <w:r w:rsidRPr="00A04368">
        <w:rPr>
          <w:rFonts w:ascii="Times New Roman" w:eastAsia="Times New Roman" w:hAnsi="Times New Roman" w:cs="Times New Roman"/>
          <w:b/>
          <w:bCs/>
          <w:kern w:val="0"/>
          <w:lang w:eastAsia="en-GB"/>
          <w14:ligatures w14:val="none"/>
        </w:rPr>
        <w:t>emotional regulation</w:t>
      </w:r>
      <w:r w:rsidRPr="00A04368">
        <w:rPr>
          <w:rFonts w:ascii="Times New Roman" w:eastAsia="Times New Roman" w:hAnsi="Times New Roman" w:cs="Times New Roman"/>
          <w:kern w:val="0"/>
          <w:lang w:eastAsia="en-GB"/>
          <w14:ligatures w14:val="none"/>
        </w:rPr>
        <w:t xml:space="preserve"> and soothing, such as the anterior cingulate cortex. This helps calm repetitive negative thoughts and supports a more balanced emotional state.</w:t>
      </w:r>
    </w:p>
    <w:p w14:paraId="10E90F3B" w14:textId="77777777" w:rsidR="00B6410E" w:rsidRPr="00A04368" w:rsidRDefault="00B6410E"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4D17B2"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Extra Guidance</w:t>
      </w:r>
    </w:p>
    <w:p w14:paraId="6292B19F" w14:textId="77777777" w:rsidR="00A04368" w:rsidRPr="00A04368" w:rsidRDefault="00A04368" w:rsidP="00A0436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Self</w:t>
      </w:r>
      <w:r w:rsidRPr="00A04368">
        <w:rPr>
          <w:rFonts w:ascii="Times New Roman" w:eastAsia="Times New Roman" w:hAnsi="Times New Roman" w:cs="Times New Roman"/>
          <w:kern w:val="0"/>
          <w:lang w:eastAsia="en-GB"/>
          <w14:ligatures w14:val="none"/>
        </w:rPr>
        <w:noBreakHyphen/>
        <w:t>compassion is not indulgence or weakness. It is a form of strength that helps you keep going.</w:t>
      </w:r>
    </w:p>
    <w:p w14:paraId="30B5162E" w14:textId="77777777" w:rsidR="00A04368" w:rsidRPr="00A04368" w:rsidRDefault="00A04368" w:rsidP="00A0436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Kindness toward yourself may feel unfamiliar at first. That is okay — it is something you can practice gently, one phrase or one breath at a time.</w:t>
      </w:r>
    </w:p>
    <w:p w14:paraId="2E209F08" w14:textId="77777777" w:rsidR="00A04368" w:rsidRPr="00A04368" w:rsidRDefault="00A04368" w:rsidP="00A0436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allowed to treat yourself with the same care you offer others.</w:t>
      </w:r>
    </w:p>
    <w:p w14:paraId="3481B1DA" w14:textId="77777777" w:rsidR="00A04368" w:rsidRPr="00A04368" w:rsidRDefault="00A04368" w:rsidP="00A0436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Self</w:t>
      </w:r>
      <w:r w:rsidRPr="00A04368">
        <w:rPr>
          <w:rFonts w:ascii="Times New Roman" w:eastAsia="Times New Roman" w:hAnsi="Times New Roman" w:cs="Times New Roman"/>
          <w:kern w:val="0"/>
          <w:lang w:eastAsia="en-GB"/>
          <w14:ligatures w14:val="none"/>
        </w:rPr>
        <w:noBreakHyphen/>
        <w:t>compassion can be practical: resting, asking for help, or setting boundaries are all acts of kindness.</w:t>
      </w:r>
    </w:p>
    <w:p w14:paraId="6E90B7A8" w14:textId="77777777" w:rsidR="00A04368" w:rsidRDefault="00A04368" w:rsidP="00A04368">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Remember: you do not need to earn compassion. You are worthy of it simply because you are human.</w:t>
      </w:r>
    </w:p>
    <w:p w14:paraId="0BB87693" w14:textId="77777777" w:rsidR="00B6410E" w:rsidRPr="00A04368" w:rsidRDefault="00B6410E" w:rsidP="00B6410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D4EF09"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Section 6: Building Your Support Toolkit</w:t>
      </w:r>
    </w:p>
    <w:p w14:paraId="75E2E43D"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Guide</w:t>
      </w:r>
    </w:p>
    <w:p w14:paraId="1C5AEC4D"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Resilience is supported by both inner and outer resources. These supports are the anchors that help you steady yourself when life feels heavy. Some supports live within you — like self</w:t>
      </w:r>
      <w:r w:rsidRPr="00A04368">
        <w:rPr>
          <w:rFonts w:ascii="Times New Roman" w:eastAsia="Times New Roman" w:hAnsi="Times New Roman" w:cs="Times New Roman"/>
          <w:kern w:val="0"/>
          <w:lang w:eastAsia="en-GB"/>
          <w14:ligatures w14:val="none"/>
        </w:rPr>
        <w:noBreakHyphen/>
        <w:t>kindness, grounding practices, or personal routines. Others come from outside — like trusted people, safe spaces, or professional guidance.</w:t>
      </w:r>
    </w:p>
    <w:p w14:paraId="67280E6D"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Naming your supports helps you remember where to turn when you feel overwhelmed. It is not about having everything figured out or needing to be strong all the time. It is about gently </w:t>
      </w:r>
      <w:r w:rsidRPr="00A04368">
        <w:rPr>
          <w:rFonts w:ascii="Times New Roman" w:eastAsia="Times New Roman" w:hAnsi="Times New Roman" w:cs="Times New Roman"/>
          <w:kern w:val="0"/>
          <w:lang w:eastAsia="en-GB"/>
          <w14:ligatures w14:val="none"/>
        </w:rPr>
        <w:lastRenderedPageBreak/>
        <w:t>noticing what helps you feel cared for, and reminding yourself that you are allowed to lean on those supports.</w:t>
      </w:r>
    </w:p>
    <w:p w14:paraId="06BE5E3E"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Your toolkit can be flexible. It may change depending on your circumstances, energy, or stage of life. What matters most is that it feels supportive to you.</w:t>
      </w:r>
    </w:p>
    <w:p w14:paraId="5032208D"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Open Questions</w:t>
      </w:r>
    </w:p>
    <w:p w14:paraId="2E17AB9F"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These questions invite reflection on the supports that help you feel safe, steady, and cared for.</w:t>
      </w:r>
    </w:p>
    <w:p w14:paraId="5D1FC9E7" w14:textId="77777777" w:rsidR="00A04368" w:rsidRDefault="00A04368" w:rsidP="00A04368">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supports feel most important to me right now?</w:t>
      </w:r>
    </w:p>
    <w:p w14:paraId="24CC357C"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397696"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918646" w14:textId="77777777" w:rsidR="00A04368" w:rsidRDefault="00A04368" w:rsidP="00A04368">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usually meet my needs internally (through my own actions or practices)?</w:t>
      </w:r>
    </w:p>
    <w:p w14:paraId="728E6DF1"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A44FF7"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D8FFBA" w14:textId="77777777" w:rsidR="00A04368" w:rsidRDefault="00A04368" w:rsidP="00A04368">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usually meet my needs externally (through connection, care, or resources)?</w:t>
      </w:r>
    </w:p>
    <w:p w14:paraId="6149D1EA"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B5C471"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D7434E" w14:textId="77777777" w:rsidR="00A04368" w:rsidRDefault="00A04368" w:rsidP="00A04368">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What happens when my needs feel unmet?</w:t>
      </w:r>
    </w:p>
    <w:p w14:paraId="17E79F52"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0B8A74"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3E0524" w14:textId="77777777" w:rsidR="00A04368" w:rsidRDefault="00A04368" w:rsidP="00A04368">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might I communicate my needs with gentleness?</w:t>
      </w:r>
    </w:p>
    <w:p w14:paraId="49CB1271"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6954A7"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580EF1" w14:textId="77777777" w:rsidR="00A04368" w:rsidRDefault="00A04368" w:rsidP="00A04368">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Are there supports I sometimes overlook that I want to honour more?</w:t>
      </w:r>
    </w:p>
    <w:p w14:paraId="09BCE232"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44A01D"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421DB9" w14:textId="77777777" w:rsidR="00A04368" w:rsidRDefault="00A04368" w:rsidP="00A04368">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How do I want to remind myself that asking for support is valid and human?</w:t>
      </w:r>
    </w:p>
    <w:p w14:paraId="5A32DC4A"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D4C8D8"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7B2ACF"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Sentence Starters</w:t>
      </w:r>
    </w:p>
    <w:p w14:paraId="2E26108E"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open questions feel too broad, these gentle prompts can help you begin:</w:t>
      </w:r>
    </w:p>
    <w:p w14:paraId="0555EAC3" w14:textId="77777777" w:rsidR="00A04368" w:rsidRDefault="00A04368" w:rsidP="00A04368">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 support I rely on is…</w:t>
      </w:r>
    </w:p>
    <w:p w14:paraId="565F5B23"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90D35F"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1BDFC7" w14:textId="77777777" w:rsidR="00A04368" w:rsidRDefault="00A04368" w:rsidP="00A04368">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meet this need internally by…</w:t>
      </w:r>
    </w:p>
    <w:p w14:paraId="05E55E06"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E7A61B"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64C42F" w14:textId="77777777" w:rsidR="00A04368" w:rsidRDefault="00A04368" w:rsidP="00A04368">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meet this need externally by…</w:t>
      </w:r>
    </w:p>
    <w:p w14:paraId="6BE592FC"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2BE0CB"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C738B0" w14:textId="77777777" w:rsidR="00A04368" w:rsidRDefault="00A04368" w:rsidP="00A04368">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When my needs are met, I…</w:t>
      </w:r>
    </w:p>
    <w:p w14:paraId="613A30B1"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F638C8"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D663D8" w14:textId="77777777" w:rsidR="00A04368" w:rsidRDefault="00A04368" w:rsidP="00A04368">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Communicating my needs helps me…</w:t>
      </w:r>
    </w:p>
    <w:p w14:paraId="3CBD4247"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FBBA1F"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C1403F" w14:textId="77777777" w:rsidR="00A04368" w:rsidRDefault="00A04368" w:rsidP="00A04368">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One overlooked support I want to honour is…</w:t>
      </w:r>
    </w:p>
    <w:p w14:paraId="302C276D"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3659C1"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CA5E26" w14:textId="77777777" w:rsidR="00A04368" w:rsidRDefault="00A04368" w:rsidP="00A04368">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 remind myself that support is…</w:t>
      </w:r>
    </w:p>
    <w:p w14:paraId="7639889D" w14:textId="77777777" w:rsidR="0023622A"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213289" w14:textId="77777777" w:rsidR="0023622A" w:rsidRPr="00A04368" w:rsidRDefault="0023622A" w:rsidP="00236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8A8030"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Tiny Practice</w:t>
      </w:r>
    </w:p>
    <w:p w14:paraId="7664ADF7"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Write down one need and two ways it can be met — one internal, one external.</w:t>
      </w:r>
    </w:p>
    <w:p w14:paraId="0F72D897"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Examples:</w:t>
      </w:r>
    </w:p>
    <w:p w14:paraId="51B93597" w14:textId="77777777" w:rsidR="00E54086" w:rsidRDefault="00A04368" w:rsidP="00A04368">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Need:</w:t>
      </w:r>
      <w:r w:rsidRPr="00A04368">
        <w:rPr>
          <w:rFonts w:ascii="Times New Roman" w:eastAsia="Times New Roman" w:hAnsi="Times New Roman" w:cs="Times New Roman"/>
          <w:kern w:val="0"/>
          <w:lang w:eastAsia="en-GB"/>
          <w14:ligatures w14:val="none"/>
        </w:rPr>
        <w:t xml:space="preserve"> Comfort </w:t>
      </w:r>
    </w:p>
    <w:p w14:paraId="2E41FB5C" w14:textId="77777777" w:rsidR="00E54086" w:rsidRDefault="00A04368" w:rsidP="00E54086">
      <w:pPr>
        <w:spacing w:before="100" w:beforeAutospacing="1" w:after="100" w:afterAutospacing="1" w:line="360" w:lineRule="auto"/>
        <w:ind w:left="720"/>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Internal:</w:t>
      </w:r>
      <w:r w:rsidRPr="00A04368">
        <w:rPr>
          <w:rFonts w:ascii="Times New Roman" w:eastAsia="Times New Roman" w:hAnsi="Times New Roman" w:cs="Times New Roman"/>
          <w:kern w:val="0"/>
          <w:lang w:eastAsia="en-GB"/>
          <w14:ligatures w14:val="none"/>
        </w:rPr>
        <w:t xml:space="preserve"> Speaking kindly to myself </w:t>
      </w:r>
    </w:p>
    <w:p w14:paraId="43EBD612" w14:textId="4949C61C" w:rsidR="00A04368" w:rsidRPr="00A04368" w:rsidRDefault="00A04368" w:rsidP="00E54086">
      <w:pPr>
        <w:spacing w:before="100" w:beforeAutospacing="1" w:after="100" w:afterAutospacing="1" w:line="360" w:lineRule="auto"/>
        <w:ind w:left="720"/>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External:</w:t>
      </w:r>
      <w:r w:rsidRPr="00A04368">
        <w:rPr>
          <w:rFonts w:ascii="Times New Roman" w:eastAsia="Times New Roman" w:hAnsi="Times New Roman" w:cs="Times New Roman"/>
          <w:kern w:val="0"/>
          <w:lang w:eastAsia="en-GB"/>
          <w14:ligatures w14:val="none"/>
        </w:rPr>
        <w:t xml:space="preserve"> Asking a friend for reassurance</w:t>
      </w:r>
    </w:p>
    <w:p w14:paraId="35668243" w14:textId="77777777" w:rsidR="00E54086" w:rsidRDefault="00A04368" w:rsidP="00A04368">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Need:</w:t>
      </w:r>
      <w:r w:rsidRPr="00A04368">
        <w:rPr>
          <w:rFonts w:ascii="Times New Roman" w:eastAsia="Times New Roman" w:hAnsi="Times New Roman" w:cs="Times New Roman"/>
          <w:kern w:val="0"/>
          <w:lang w:eastAsia="en-GB"/>
          <w14:ligatures w14:val="none"/>
        </w:rPr>
        <w:t xml:space="preserve"> Rest </w:t>
      </w:r>
    </w:p>
    <w:p w14:paraId="70F7C4C9" w14:textId="77777777" w:rsidR="00E54086" w:rsidRDefault="00A04368" w:rsidP="00E54086">
      <w:pPr>
        <w:spacing w:before="100" w:beforeAutospacing="1" w:after="100" w:afterAutospacing="1" w:line="360" w:lineRule="auto"/>
        <w:ind w:left="720"/>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Internal:</w:t>
      </w:r>
      <w:r w:rsidRPr="00A04368">
        <w:rPr>
          <w:rFonts w:ascii="Times New Roman" w:eastAsia="Times New Roman" w:hAnsi="Times New Roman" w:cs="Times New Roman"/>
          <w:kern w:val="0"/>
          <w:lang w:eastAsia="en-GB"/>
          <w14:ligatures w14:val="none"/>
        </w:rPr>
        <w:t xml:space="preserve"> Allowing myself to pause without guilt </w:t>
      </w:r>
    </w:p>
    <w:p w14:paraId="498059BD" w14:textId="38A0194F" w:rsidR="00A04368" w:rsidRPr="00A04368" w:rsidRDefault="00A04368" w:rsidP="00E54086">
      <w:pPr>
        <w:spacing w:before="100" w:beforeAutospacing="1" w:after="100" w:afterAutospacing="1" w:line="360" w:lineRule="auto"/>
        <w:ind w:left="720"/>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External:</w:t>
      </w:r>
      <w:r w:rsidRPr="00A04368">
        <w:rPr>
          <w:rFonts w:ascii="Times New Roman" w:eastAsia="Times New Roman" w:hAnsi="Times New Roman" w:cs="Times New Roman"/>
          <w:kern w:val="0"/>
          <w:lang w:eastAsia="en-GB"/>
          <w14:ligatures w14:val="none"/>
        </w:rPr>
        <w:t xml:space="preserve"> Delegating a task or asking for help</w:t>
      </w:r>
    </w:p>
    <w:p w14:paraId="3A6B6552" w14:textId="77777777" w:rsidR="00E54086" w:rsidRDefault="00A04368" w:rsidP="00A04368">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Need:</w:t>
      </w:r>
      <w:r w:rsidRPr="00A04368">
        <w:rPr>
          <w:rFonts w:ascii="Times New Roman" w:eastAsia="Times New Roman" w:hAnsi="Times New Roman" w:cs="Times New Roman"/>
          <w:kern w:val="0"/>
          <w:lang w:eastAsia="en-GB"/>
          <w14:ligatures w14:val="none"/>
        </w:rPr>
        <w:t xml:space="preserve"> Connection </w:t>
      </w:r>
    </w:p>
    <w:p w14:paraId="2F11908B" w14:textId="77777777" w:rsidR="00E54086" w:rsidRDefault="00A04368" w:rsidP="00E54086">
      <w:pPr>
        <w:spacing w:before="100" w:beforeAutospacing="1" w:after="100" w:afterAutospacing="1" w:line="360" w:lineRule="auto"/>
        <w:ind w:left="720"/>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t>Internal:</w:t>
      </w:r>
      <w:r w:rsidRPr="00A04368">
        <w:rPr>
          <w:rFonts w:ascii="Times New Roman" w:eastAsia="Times New Roman" w:hAnsi="Times New Roman" w:cs="Times New Roman"/>
          <w:kern w:val="0"/>
          <w:lang w:eastAsia="en-GB"/>
          <w14:ligatures w14:val="none"/>
        </w:rPr>
        <w:t xml:space="preserve"> Journaling or reflecting on my feelings </w:t>
      </w:r>
    </w:p>
    <w:p w14:paraId="5BFF8266" w14:textId="451AC558" w:rsidR="00A04368" w:rsidRPr="00A04368" w:rsidRDefault="00A04368" w:rsidP="00E54086">
      <w:pPr>
        <w:spacing w:before="100" w:beforeAutospacing="1" w:after="100" w:afterAutospacing="1" w:line="360" w:lineRule="auto"/>
        <w:ind w:left="720"/>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i/>
          <w:iCs/>
          <w:kern w:val="0"/>
          <w:lang w:eastAsia="en-GB"/>
          <w14:ligatures w14:val="none"/>
        </w:rPr>
        <w:lastRenderedPageBreak/>
        <w:t>External:</w:t>
      </w:r>
      <w:r w:rsidRPr="00A04368">
        <w:rPr>
          <w:rFonts w:ascii="Times New Roman" w:eastAsia="Times New Roman" w:hAnsi="Times New Roman" w:cs="Times New Roman"/>
          <w:kern w:val="0"/>
          <w:lang w:eastAsia="en-GB"/>
          <w14:ligatures w14:val="none"/>
        </w:rPr>
        <w:t xml:space="preserve"> Spending time with someone I trust</w:t>
      </w:r>
    </w:p>
    <w:p w14:paraId="743A5B9E"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If writing feels too much, you might instead:</w:t>
      </w:r>
    </w:p>
    <w:p w14:paraId="7DD9B10F" w14:textId="77777777" w:rsidR="00A04368" w:rsidRPr="00A04368" w:rsidRDefault="00A04368" w:rsidP="00A04368">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Draw symbols that represent your supports.</w:t>
      </w:r>
    </w:p>
    <w:p w14:paraId="236A859C" w14:textId="77777777" w:rsidR="00A04368" w:rsidRPr="00A04368" w:rsidRDefault="00A04368" w:rsidP="00A04368">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A04368">
        <w:rPr>
          <w:rFonts w:ascii="Times New Roman" w:eastAsia="Times New Roman" w:hAnsi="Times New Roman" w:cs="Times New Roman"/>
          <w:kern w:val="0"/>
          <w:lang w:eastAsia="en-GB"/>
          <w14:ligatures w14:val="none"/>
        </w:rPr>
        <w:t>Speak</w:t>
      </w:r>
      <w:proofErr w:type="gramEnd"/>
      <w:r w:rsidRPr="00A04368">
        <w:rPr>
          <w:rFonts w:ascii="Times New Roman" w:eastAsia="Times New Roman" w:hAnsi="Times New Roman" w:cs="Times New Roman"/>
          <w:kern w:val="0"/>
          <w:lang w:eastAsia="en-GB"/>
          <w14:ligatures w14:val="none"/>
        </w:rPr>
        <w:t xml:space="preserve"> them aloud to yourself.</w:t>
      </w:r>
    </w:p>
    <w:p w14:paraId="48948092" w14:textId="77777777" w:rsidR="00A04368" w:rsidRPr="00F104CE" w:rsidRDefault="00A04368" w:rsidP="00A04368">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Place a hand on your chest and gently say: </w:t>
      </w:r>
      <w:r w:rsidRPr="00A04368">
        <w:rPr>
          <w:rFonts w:ascii="Times New Roman" w:eastAsia="Times New Roman" w:hAnsi="Times New Roman" w:cs="Times New Roman"/>
          <w:i/>
          <w:iCs/>
          <w:kern w:val="0"/>
          <w:lang w:eastAsia="en-GB"/>
          <w14:ligatures w14:val="none"/>
        </w:rPr>
        <w:t>“I am allowed to be supported.”</w:t>
      </w:r>
    </w:p>
    <w:p w14:paraId="48CFC005" w14:textId="77777777" w:rsidR="00F104CE" w:rsidRPr="00A04368" w:rsidRDefault="00F104CE" w:rsidP="00F104C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154526"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Sciency Bit</w:t>
      </w:r>
    </w:p>
    <w:p w14:paraId="3F0A69B1" w14:textId="77777777" w:rsid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Meeting needs activates the </w:t>
      </w:r>
      <w:r w:rsidRPr="00A04368">
        <w:rPr>
          <w:rFonts w:ascii="Times New Roman" w:eastAsia="Times New Roman" w:hAnsi="Times New Roman" w:cs="Times New Roman"/>
          <w:b/>
          <w:bCs/>
          <w:kern w:val="0"/>
          <w:lang w:eastAsia="en-GB"/>
          <w14:ligatures w14:val="none"/>
        </w:rPr>
        <w:t>parasympathetic nervous system</w:t>
      </w:r>
      <w:r w:rsidRPr="00A04368">
        <w:rPr>
          <w:rFonts w:ascii="Times New Roman" w:eastAsia="Times New Roman" w:hAnsi="Times New Roman" w:cs="Times New Roman"/>
          <w:kern w:val="0"/>
          <w:lang w:eastAsia="en-GB"/>
          <w14:ligatures w14:val="none"/>
        </w:rPr>
        <w:t>, the body’s “rest and restore” system. This helps calm the heart rate, lower stress hormones, and create feelings of safety. When you meet your needs — whether internally or externally — your nervous system learns that care is possible, making resilience easier to access.</w:t>
      </w:r>
    </w:p>
    <w:p w14:paraId="3D5FEE16" w14:textId="77777777" w:rsidR="00F104CE" w:rsidRPr="00A04368" w:rsidRDefault="00F104CE"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858F8F"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Extra Guidance</w:t>
      </w:r>
    </w:p>
    <w:p w14:paraId="57E115C6" w14:textId="77777777" w:rsidR="00A04368" w:rsidRPr="00A04368" w:rsidRDefault="00A04368" w:rsidP="00A04368">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Supports can be simple. A glass of water, a deep breath, or a kind word all count.</w:t>
      </w:r>
    </w:p>
    <w:p w14:paraId="710D28F0" w14:textId="77777777" w:rsidR="00A04368" w:rsidRPr="00A04368" w:rsidRDefault="00A04368" w:rsidP="00A04368">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Internal supports remind you of your own strength. External supports remind you that you don’t have to carry everything alone. Both are equally valid.</w:t>
      </w:r>
    </w:p>
    <w:p w14:paraId="20E8817D" w14:textId="77777777" w:rsidR="00A04368" w:rsidRPr="00A04368" w:rsidRDefault="00A04368" w:rsidP="00A04368">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Asking for support is not weakness. It is a way of honouring your humanity.</w:t>
      </w:r>
    </w:p>
    <w:p w14:paraId="12BC6D75" w14:textId="77777777" w:rsidR="00A04368" w:rsidRPr="00A04368" w:rsidRDefault="00A04368" w:rsidP="00A04368">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Your toolkit can grow and change. What supports you today may look different tomorrow, and that is natural.</w:t>
      </w:r>
    </w:p>
    <w:p w14:paraId="61BFDB32" w14:textId="77777777" w:rsidR="00A04368" w:rsidRPr="00A04368" w:rsidRDefault="00A04368" w:rsidP="00A04368">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allowed to lean on your supports as often as you need.</w:t>
      </w:r>
    </w:p>
    <w:p w14:paraId="7D0243B9" w14:textId="77777777" w:rsidR="00A04368" w:rsidRPr="00A04368" w:rsidRDefault="00A04368" w:rsidP="00A04368">
      <w:pPr>
        <w:spacing w:line="360" w:lineRule="auto"/>
        <w:rPr>
          <w:rFonts w:ascii="Times New Roman" w:eastAsia="Times New Roman" w:hAnsi="Times New Roman" w:cs="Times New Roman"/>
          <w:b/>
          <w:bCs/>
          <w:kern w:val="0"/>
          <w:lang w:eastAsia="en-GB"/>
          <w14:ligatures w14:val="none"/>
        </w:rPr>
      </w:pPr>
    </w:p>
    <w:p w14:paraId="35466B14" w14:textId="77777777" w:rsidR="00A04368" w:rsidRPr="00A04368" w:rsidRDefault="00A04368" w:rsidP="00A04368">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Closing</w:t>
      </w:r>
    </w:p>
    <w:p w14:paraId="6986B628"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This worksheet is not about doing everything perfectly or all at once. It is about noticing what feels supportive, trying small practices, and meeting yourself with kindness along the way.</w:t>
      </w:r>
    </w:p>
    <w:p w14:paraId="7006F8D7"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lastRenderedPageBreak/>
        <w:t>You may find that some reflections feel natural, while others take time or don’t fit right now. That is okay. You are invited to keep what feels helpful, gently set aside what doesn’t, and return to these practices whenever you need.</w:t>
      </w:r>
    </w:p>
    <w:p w14:paraId="568547EA"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Resilience is not measured by speed or size. It is found in the quiet moments — the pause you take to breathe, the kindness you offer yourself, the choice to keep going even when it feels hard.</w:t>
      </w:r>
    </w:p>
    <w:p w14:paraId="5224C6EE" w14:textId="77777777" w:rsidR="00A04368" w:rsidRPr="00A04368" w:rsidRDefault="00A04368" w:rsidP="00A04368">
      <w:p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 xml:space="preserve">Every reflection, every pause, every act of gentleness toward yourself is progress. </w:t>
      </w:r>
      <w:r w:rsidRPr="00A04368">
        <w:rPr>
          <w:rFonts w:ascii="Segoe UI Emoji" w:eastAsia="Times New Roman" w:hAnsi="Segoe UI Emoji" w:cs="Segoe UI Emoji"/>
          <w:kern w:val="0"/>
          <w:lang w:eastAsia="en-GB"/>
          <w14:ligatures w14:val="none"/>
        </w:rPr>
        <w:t>🌿✨</w:t>
      </w:r>
    </w:p>
    <w:p w14:paraId="67F07A04" w14:textId="77777777" w:rsidR="00A04368" w:rsidRPr="00A04368" w:rsidRDefault="00A04368" w:rsidP="00A04368">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04368">
        <w:rPr>
          <w:rFonts w:ascii="Segoe UI Emoji" w:eastAsia="Times New Roman" w:hAnsi="Segoe UI Emoji" w:cs="Segoe UI Emoji"/>
          <w:b/>
          <w:bCs/>
          <w:kern w:val="0"/>
          <w:lang w:eastAsia="en-GB"/>
          <w14:ligatures w14:val="none"/>
        </w:rPr>
        <w:t>🌼</w:t>
      </w:r>
      <w:r w:rsidRPr="00A04368">
        <w:rPr>
          <w:rFonts w:ascii="Times New Roman" w:eastAsia="Times New Roman" w:hAnsi="Times New Roman" w:cs="Times New Roman"/>
          <w:b/>
          <w:bCs/>
          <w:kern w:val="0"/>
          <w:lang w:eastAsia="en-GB"/>
          <w14:ligatures w14:val="none"/>
        </w:rPr>
        <w:t xml:space="preserve"> Extra Guidance</w:t>
      </w:r>
    </w:p>
    <w:p w14:paraId="0F85D854" w14:textId="77777777" w:rsidR="00A04368" w:rsidRPr="00A04368" w:rsidRDefault="00A04368" w:rsidP="00A04368">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allowed to move slowly. Progress can be soft, steady, and personal.</w:t>
      </w:r>
    </w:p>
    <w:p w14:paraId="1CC8BF12" w14:textId="77777777" w:rsidR="00A04368" w:rsidRPr="00A04368" w:rsidRDefault="00A04368" w:rsidP="00A04368">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Returning to these practices is not starting over — it is continuing your journey with care.</w:t>
      </w:r>
    </w:p>
    <w:p w14:paraId="5C56E3FD" w14:textId="77777777" w:rsidR="00A04368" w:rsidRPr="00A04368" w:rsidRDefault="00A04368" w:rsidP="00A04368">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Even noticing one supportive thought or action is enough.</w:t>
      </w:r>
    </w:p>
    <w:p w14:paraId="0C754192" w14:textId="77777777" w:rsidR="00A04368" w:rsidRPr="00A04368" w:rsidRDefault="00A04368" w:rsidP="00A04368">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Resilience is not about being unshakable. It is about finding ways to steady yourself when life feels shaky.</w:t>
      </w:r>
    </w:p>
    <w:p w14:paraId="09613DA8" w14:textId="77777777" w:rsidR="00A04368" w:rsidRPr="00A04368" w:rsidRDefault="00A04368" w:rsidP="00A04368">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04368">
        <w:rPr>
          <w:rFonts w:ascii="Times New Roman" w:eastAsia="Times New Roman" w:hAnsi="Times New Roman" w:cs="Times New Roman"/>
          <w:kern w:val="0"/>
          <w:lang w:eastAsia="en-GB"/>
          <w14:ligatures w14:val="none"/>
        </w:rPr>
        <w:t>You are worthy of compassion, care, and support — always.</w:t>
      </w:r>
    </w:p>
    <w:p w14:paraId="52568C94" w14:textId="77777777" w:rsidR="00A04368" w:rsidRDefault="00A04368"/>
    <w:sectPr w:rsidR="00A04368">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073A9" w14:textId="77777777" w:rsidR="00B37D5B" w:rsidRDefault="00B37D5B" w:rsidP="00B37D5B">
      <w:pPr>
        <w:spacing w:after="0" w:line="240" w:lineRule="auto"/>
      </w:pPr>
      <w:r>
        <w:separator/>
      </w:r>
    </w:p>
  </w:endnote>
  <w:endnote w:type="continuationSeparator" w:id="0">
    <w:p w14:paraId="7DE98397" w14:textId="77777777" w:rsidR="00B37D5B" w:rsidRDefault="00B37D5B" w:rsidP="00B37D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074459067"/>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6E80F1B7" w14:textId="3A67DE95" w:rsidR="00B37D5B" w:rsidRPr="00B37D5B" w:rsidRDefault="00B37D5B">
            <w:pPr>
              <w:pStyle w:val="Footer"/>
              <w:jc w:val="right"/>
              <w:rPr>
                <w:rFonts w:ascii="Times New Roman" w:hAnsi="Times New Roman" w:cs="Times New Roman"/>
              </w:rPr>
            </w:pPr>
            <w:r w:rsidRPr="00B37D5B">
              <w:rPr>
                <w:rFonts w:ascii="Times New Roman" w:hAnsi="Times New Roman" w:cs="Times New Roman"/>
              </w:rPr>
              <w:t xml:space="preserve">Page </w:t>
            </w:r>
            <w:r w:rsidRPr="00B37D5B">
              <w:rPr>
                <w:rFonts w:ascii="Times New Roman" w:hAnsi="Times New Roman" w:cs="Times New Roman"/>
                <w:b/>
                <w:bCs/>
              </w:rPr>
              <w:fldChar w:fldCharType="begin"/>
            </w:r>
            <w:r w:rsidRPr="00B37D5B">
              <w:rPr>
                <w:rFonts w:ascii="Times New Roman" w:hAnsi="Times New Roman" w:cs="Times New Roman"/>
                <w:b/>
                <w:bCs/>
              </w:rPr>
              <w:instrText xml:space="preserve"> PAGE </w:instrText>
            </w:r>
            <w:r w:rsidRPr="00B37D5B">
              <w:rPr>
                <w:rFonts w:ascii="Times New Roman" w:hAnsi="Times New Roman" w:cs="Times New Roman"/>
                <w:b/>
                <w:bCs/>
              </w:rPr>
              <w:fldChar w:fldCharType="separate"/>
            </w:r>
            <w:r w:rsidRPr="00B37D5B">
              <w:rPr>
                <w:rFonts w:ascii="Times New Roman" w:hAnsi="Times New Roman" w:cs="Times New Roman"/>
                <w:b/>
                <w:bCs/>
                <w:noProof/>
              </w:rPr>
              <w:t>2</w:t>
            </w:r>
            <w:r w:rsidRPr="00B37D5B">
              <w:rPr>
                <w:rFonts w:ascii="Times New Roman" w:hAnsi="Times New Roman" w:cs="Times New Roman"/>
                <w:b/>
                <w:bCs/>
              </w:rPr>
              <w:fldChar w:fldCharType="end"/>
            </w:r>
            <w:r w:rsidRPr="00B37D5B">
              <w:rPr>
                <w:rFonts w:ascii="Times New Roman" w:hAnsi="Times New Roman" w:cs="Times New Roman"/>
              </w:rPr>
              <w:t xml:space="preserve"> of </w:t>
            </w:r>
            <w:r w:rsidRPr="00B37D5B">
              <w:rPr>
                <w:rFonts w:ascii="Times New Roman" w:hAnsi="Times New Roman" w:cs="Times New Roman"/>
                <w:b/>
                <w:bCs/>
              </w:rPr>
              <w:fldChar w:fldCharType="begin"/>
            </w:r>
            <w:r w:rsidRPr="00B37D5B">
              <w:rPr>
                <w:rFonts w:ascii="Times New Roman" w:hAnsi="Times New Roman" w:cs="Times New Roman"/>
                <w:b/>
                <w:bCs/>
              </w:rPr>
              <w:instrText xml:space="preserve"> NUMPAGES  </w:instrText>
            </w:r>
            <w:r w:rsidRPr="00B37D5B">
              <w:rPr>
                <w:rFonts w:ascii="Times New Roman" w:hAnsi="Times New Roman" w:cs="Times New Roman"/>
                <w:b/>
                <w:bCs/>
              </w:rPr>
              <w:fldChar w:fldCharType="separate"/>
            </w:r>
            <w:r w:rsidRPr="00B37D5B">
              <w:rPr>
                <w:rFonts w:ascii="Times New Roman" w:hAnsi="Times New Roman" w:cs="Times New Roman"/>
                <w:b/>
                <w:bCs/>
                <w:noProof/>
              </w:rPr>
              <w:t>2</w:t>
            </w:r>
            <w:r w:rsidRPr="00B37D5B">
              <w:rPr>
                <w:rFonts w:ascii="Times New Roman" w:hAnsi="Times New Roman" w:cs="Times New Roman"/>
                <w:b/>
                <w:bCs/>
              </w:rPr>
              <w:fldChar w:fldCharType="end"/>
            </w:r>
          </w:p>
        </w:sdtContent>
      </w:sdt>
    </w:sdtContent>
  </w:sdt>
  <w:p w14:paraId="7E3835E2" w14:textId="77777777" w:rsidR="00B37D5B" w:rsidRDefault="00B37D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F2444" w14:textId="77777777" w:rsidR="00B37D5B" w:rsidRDefault="00B37D5B" w:rsidP="00B37D5B">
      <w:pPr>
        <w:spacing w:after="0" w:line="240" w:lineRule="auto"/>
      </w:pPr>
      <w:r>
        <w:separator/>
      </w:r>
    </w:p>
  </w:footnote>
  <w:footnote w:type="continuationSeparator" w:id="0">
    <w:p w14:paraId="52D76E58" w14:textId="77777777" w:rsidR="00B37D5B" w:rsidRDefault="00B37D5B" w:rsidP="00B37D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9BD1B" w14:textId="6F00FE6D" w:rsidR="00B37D5B" w:rsidRPr="00B37D5B" w:rsidRDefault="00B37D5B">
    <w:pPr>
      <w:pStyle w:val="Header"/>
      <w:rPr>
        <w:rFonts w:ascii="Times New Roman" w:hAnsi="Times New Roman" w:cs="Times New Roman"/>
        <w:b/>
        <w:bCs/>
      </w:rPr>
    </w:pPr>
    <w:r w:rsidRPr="00B37D5B">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E55D9"/>
    <w:multiLevelType w:val="multilevel"/>
    <w:tmpl w:val="3C725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641E6"/>
    <w:multiLevelType w:val="multilevel"/>
    <w:tmpl w:val="98CA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CE46CE"/>
    <w:multiLevelType w:val="multilevel"/>
    <w:tmpl w:val="236C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EC0E06"/>
    <w:multiLevelType w:val="multilevel"/>
    <w:tmpl w:val="6F00B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11937"/>
    <w:multiLevelType w:val="multilevel"/>
    <w:tmpl w:val="26B41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5A10CC"/>
    <w:multiLevelType w:val="multilevel"/>
    <w:tmpl w:val="4E9C3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900395"/>
    <w:multiLevelType w:val="multilevel"/>
    <w:tmpl w:val="18FAA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4F0082"/>
    <w:multiLevelType w:val="multilevel"/>
    <w:tmpl w:val="4DD08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631208"/>
    <w:multiLevelType w:val="multilevel"/>
    <w:tmpl w:val="D0500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7F5133"/>
    <w:multiLevelType w:val="multilevel"/>
    <w:tmpl w:val="A3BE3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842397"/>
    <w:multiLevelType w:val="multilevel"/>
    <w:tmpl w:val="3126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0A2741"/>
    <w:multiLevelType w:val="multilevel"/>
    <w:tmpl w:val="56709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FC0AEB"/>
    <w:multiLevelType w:val="multilevel"/>
    <w:tmpl w:val="35B82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6B4594"/>
    <w:multiLevelType w:val="multilevel"/>
    <w:tmpl w:val="FD18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D63D9B"/>
    <w:multiLevelType w:val="multilevel"/>
    <w:tmpl w:val="6BDC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2F12C9"/>
    <w:multiLevelType w:val="multilevel"/>
    <w:tmpl w:val="9FD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6E6448"/>
    <w:multiLevelType w:val="multilevel"/>
    <w:tmpl w:val="BD8EA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EB5990"/>
    <w:multiLevelType w:val="multilevel"/>
    <w:tmpl w:val="4CD84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233906"/>
    <w:multiLevelType w:val="multilevel"/>
    <w:tmpl w:val="CB2A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8E0209"/>
    <w:multiLevelType w:val="multilevel"/>
    <w:tmpl w:val="99CEE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7065C4"/>
    <w:multiLevelType w:val="multilevel"/>
    <w:tmpl w:val="C30068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2A0C92"/>
    <w:multiLevelType w:val="multilevel"/>
    <w:tmpl w:val="EA0EA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E54955"/>
    <w:multiLevelType w:val="multilevel"/>
    <w:tmpl w:val="0CA0D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C02901"/>
    <w:multiLevelType w:val="multilevel"/>
    <w:tmpl w:val="9D985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81696B"/>
    <w:multiLevelType w:val="multilevel"/>
    <w:tmpl w:val="F392D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E607E2"/>
    <w:multiLevelType w:val="multilevel"/>
    <w:tmpl w:val="3EE2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F31882"/>
    <w:multiLevelType w:val="multilevel"/>
    <w:tmpl w:val="F38A9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2EC6F7B"/>
    <w:multiLevelType w:val="multilevel"/>
    <w:tmpl w:val="2CA2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814B46"/>
    <w:multiLevelType w:val="multilevel"/>
    <w:tmpl w:val="1576C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1E577E"/>
    <w:multiLevelType w:val="multilevel"/>
    <w:tmpl w:val="99F86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82284C"/>
    <w:multiLevelType w:val="multilevel"/>
    <w:tmpl w:val="25E88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EF1D28"/>
    <w:multiLevelType w:val="multilevel"/>
    <w:tmpl w:val="7EF4E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CB0C68"/>
    <w:multiLevelType w:val="multilevel"/>
    <w:tmpl w:val="2F9AB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5E6333"/>
    <w:multiLevelType w:val="multilevel"/>
    <w:tmpl w:val="A91AF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7881455"/>
    <w:multiLevelType w:val="multilevel"/>
    <w:tmpl w:val="46F2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A276D8"/>
    <w:multiLevelType w:val="multilevel"/>
    <w:tmpl w:val="1BA02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ECC5CE6"/>
    <w:multiLevelType w:val="multilevel"/>
    <w:tmpl w:val="42DE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3111EE"/>
    <w:multiLevelType w:val="multilevel"/>
    <w:tmpl w:val="FC887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2B67CE"/>
    <w:multiLevelType w:val="multilevel"/>
    <w:tmpl w:val="51EEA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FC2C1A"/>
    <w:multiLevelType w:val="multilevel"/>
    <w:tmpl w:val="4A80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14435A"/>
    <w:multiLevelType w:val="multilevel"/>
    <w:tmpl w:val="4D9A7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7755EB"/>
    <w:multiLevelType w:val="multilevel"/>
    <w:tmpl w:val="C5E22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CC44C0"/>
    <w:multiLevelType w:val="multilevel"/>
    <w:tmpl w:val="7CE4D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6972431">
    <w:abstractNumId w:val="7"/>
  </w:num>
  <w:num w:numId="2" w16cid:durableId="896159452">
    <w:abstractNumId w:val="16"/>
  </w:num>
  <w:num w:numId="3" w16cid:durableId="1792747474">
    <w:abstractNumId w:val="3"/>
  </w:num>
  <w:num w:numId="4" w16cid:durableId="1711761119">
    <w:abstractNumId w:val="25"/>
  </w:num>
  <w:num w:numId="5" w16cid:durableId="27997335">
    <w:abstractNumId w:val="23"/>
  </w:num>
  <w:num w:numId="6" w16cid:durableId="1256327245">
    <w:abstractNumId w:val="26"/>
  </w:num>
  <w:num w:numId="7" w16cid:durableId="1850564633">
    <w:abstractNumId w:val="12"/>
  </w:num>
  <w:num w:numId="8" w16cid:durableId="1061365504">
    <w:abstractNumId w:val="32"/>
  </w:num>
  <w:num w:numId="9" w16cid:durableId="110561756">
    <w:abstractNumId w:val="36"/>
  </w:num>
  <w:num w:numId="10" w16cid:durableId="707609698">
    <w:abstractNumId w:val="40"/>
  </w:num>
  <w:num w:numId="11" w16cid:durableId="185754164">
    <w:abstractNumId w:val="10"/>
  </w:num>
  <w:num w:numId="12" w16cid:durableId="1545019607">
    <w:abstractNumId w:val="22"/>
  </w:num>
  <w:num w:numId="13" w16cid:durableId="78450770">
    <w:abstractNumId w:val="2"/>
  </w:num>
  <w:num w:numId="14" w16cid:durableId="298845838">
    <w:abstractNumId w:val="31"/>
  </w:num>
  <w:num w:numId="15" w16cid:durableId="1587376468">
    <w:abstractNumId w:val="15"/>
  </w:num>
  <w:num w:numId="16" w16cid:durableId="219708537">
    <w:abstractNumId w:val="38"/>
  </w:num>
  <w:num w:numId="17" w16cid:durableId="1809207087">
    <w:abstractNumId w:val="37"/>
  </w:num>
  <w:num w:numId="18" w16cid:durableId="1829251384">
    <w:abstractNumId w:val="24"/>
  </w:num>
  <w:num w:numId="19" w16cid:durableId="783764576">
    <w:abstractNumId w:val="6"/>
  </w:num>
  <w:num w:numId="20" w16cid:durableId="1548369908">
    <w:abstractNumId w:val="28"/>
  </w:num>
  <w:num w:numId="21" w16cid:durableId="2004316680">
    <w:abstractNumId w:val="19"/>
  </w:num>
  <w:num w:numId="22" w16cid:durableId="545725124">
    <w:abstractNumId w:val="5"/>
  </w:num>
  <w:num w:numId="23" w16cid:durableId="1003438135">
    <w:abstractNumId w:val="8"/>
  </w:num>
  <w:num w:numId="24" w16cid:durableId="1390375699">
    <w:abstractNumId w:val="21"/>
  </w:num>
  <w:num w:numId="25" w16cid:durableId="687878240">
    <w:abstractNumId w:val="33"/>
  </w:num>
  <w:num w:numId="26" w16cid:durableId="2082407454">
    <w:abstractNumId w:val="0"/>
  </w:num>
  <w:num w:numId="27" w16cid:durableId="1423255423">
    <w:abstractNumId w:val="4"/>
  </w:num>
  <w:num w:numId="28" w16cid:durableId="781344731">
    <w:abstractNumId w:val="42"/>
  </w:num>
  <w:num w:numId="29" w16cid:durableId="558713556">
    <w:abstractNumId w:val="11"/>
  </w:num>
  <w:num w:numId="30" w16cid:durableId="1027366769">
    <w:abstractNumId w:val="39"/>
  </w:num>
  <w:num w:numId="31" w16cid:durableId="1591111672">
    <w:abstractNumId w:val="18"/>
  </w:num>
  <w:num w:numId="32" w16cid:durableId="774642734">
    <w:abstractNumId w:val="14"/>
  </w:num>
  <w:num w:numId="33" w16cid:durableId="1653946182">
    <w:abstractNumId w:val="30"/>
  </w:num>
  <w:num w:numId="34" w16cid:durableId="217980665">
    <w:abstractNumId w:val="13"/>
  </w:num>
  <w:num w:numId="35" w16cid:durableId="1310983757">
    <w:abstractNumId w:val="41"/>
  </w:num>
  <w:num w:numId="36" w16cid:durableId="2008828877">
    <w:abstractNumId w:val="35"/>
  </w:num>
  <w:num w:numId="37" w16cid:durableId="1914507241">
    <w:abstractNumId w:val="17"/>
  </w:num>
  <w:num w:numId="38" w16cid:durableId="1632323918">
    <w:abstractNumId w:val="1"/>
  </w:num>
  <w:num w:numId="39" w16cid:durableId="1298101034">
    <w:abstractNumId w:val="34"/>
  </w:num>
  <w:num w:numId="40" w16cid:durableId="1880899743">
    <w:abstractNumId w:val="29"/>
  </w:num>
  <w:num w:numId="41" w16cid:durableId="1530946382">
    <w:abstractNumId w:val="27"/>
  </w:num>
  <w:num w:numId="42" w16cid:durableId="2088190704">
    <w:abstractNumId w:val="9"/>
  </w:num>
  <w:num w:numId="43" w16cid:durableId="36236947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D5B"/>
    <w:rsid w:val="00006F15"/>
    <w:rsid w:val="000D3C9E"/>
    <w:rsid w:val="0023622A"/>
    <w:rsid w:val="00283806"/>
    <w:rsid w:val="002A4B0C"/>
    <w:rsid w:val="003113B2"/>
    <w:rsid w:val="00393A71"/>
    <w:rsid w:val="00473DC4"/>
    <w:rsid w:val="005373E1"/>
    <w:rsid w:val="00587276"/>
    <w:rsid w:val="00587B68"/>
    <w:rsid w:val="0069139C"/>
    <w:rsid w:val="00937ED0"/>
    <w:rsid w:val="009945EE"/>
    <w:rsid w:val="00A04368"/>
    <w:rsid w:val="00A32897"/>
    <w:rsid w:val="00A518C0"/>
    <w:rsid w:val="00A56FAB"/>
    <w:rsid w:val="00A70001"/>
    <w:rsid w:val="00AB22D6"/>
    <w:rsid w:val="00B37D5B"/>
    <w:rsid w:val="00B6410E"/>
    <w:rsid w:val="00B66B27"/>
    <w:rsid w:val="00BD04F9"/>
    <w:rsid w:val="00C977E1"/>
    <w:rsid w:val="00CE7B71"/>
    <w:rsid w:val="00D12A04"/>
    <w:rsid w:val="00D33FC5"/>
    <w:rsid w:val="00DC41E5"/>
    <w:rsid w:val="00E54086"/>
    <w:rsid w:val="00E70D27"/>
    <w:rsid w:val="00F104CE"/>
    <w:rsid w:val="00F731B1"/>
    <w:rsid w:val="00F75D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10FBB"/>
  <w15:chartTrackingRefBased/>
  <w15:docId w15:val="{6A3CE760-630B-41DF-9E50-4BB08646A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7D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7D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7D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7D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7D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7D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7D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7D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7D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D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7D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7D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7D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7D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7D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7D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7D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7D5B"/>
    <w:rPr>
      <w:rFonts w:eastAsiaTheme="majorEastAsia" w:cstheme="majorBidi"/>
      <w:color w:val="272727" w:themeColor="text1" w:themeTint="D8"/>
    </w:rPr>
  </w:style>
  <w:style w:type="paragraph" w:styleId="Title">
    <w:name w:val="Title"/>
    <w:basedOn w:val="Normal"/>
    <w:next w:val="Normal"/>
    <w:link w:val="TitleChar"/>
    <w:uiPriority w:val="10"/>
    <w:qFormat/>
    <w:rsid w:val="00B37D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D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7D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7D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7D5B"/>
    <w:pPr>
      <w:spacing w:before="160"/>
      <w:jc w:val="center"/>
    </w:pPr>
    <w:rPr>
      <w:i/>
      <w:iCs/>
      <w:color w:val="404040" w:themeColor="text1" w:themeTint="BF"/>
    </w:rPr>
  </w:style>
  <w:style w:type="character" w:customStyle="1" w:styleId="QuoteChar">
    <w:name w:val="Quote Char"/>
    <w:basedOn w:val="DefaultParagraphFont"/>
    <w:link w:val="Quote"/>
    <w:uiPriority w:val="29"/>
    <w:rsid w:val="00B37D5B"/>
    <w:rPr>
      <w:i/>
      <w:iCs/>
      <w:color w:val="404040" w:themeColor="text1" w:themeTint="BF"/>
    </w:rPr>
  </w:style>
  <w:style w:type="paragraph" w:styleId="ListParagraph">
    <w:name w:val="List Paragraph"/>
    <w:basedOn w:val="Normal"/>
    <w:uiPriority w:val="34"/>
    <w:qFormat/>
    <w:rsid w:val="00B37D5B"/>
    <w:pPr>
      <w:ind w:left="720"/>
      <w:contextualSpacing/>
    </w:pPr>
  </w:style>
  <w:style w:type="character" w:styleId="IntenseEmphasis">
    <w:name w:val="Intense Emphasis"/>
    <w:basedOn w:val="DefaultParagraphFont"/>
    <w:uiPriority w:val="21"/>
    <w:qFormat/>
    <w:rsid w:val="00B37D5B"/>
    <w:rPr>
      <w:i/>
      <w:iCs/>
      <w:color w:val="0F4761" w:themeColor="accent1" w:themeShade="BF"/>
    </w:rPr>
  </w:style>
  <w:style w:type="paragraph" w:styleId="IntenseQuote">
    <w:name w:val="Intense Quote"/>
    <w:basedOn w:val="Normal"/>
    <w:next w:val="Normal"/>
    <w:link w:val="IntenseQuoteChar"/>
    <w:uiPriority w:val="30"/>
    <w:qFormat/>
    <w:rsid w:val="00B37D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7D5B"/>
    <w:rPr>
      <w:i/>
      <w:iCs/>
      <w:color w:val="0F4761" w:themeColor="accent1" w:themeShade="BF"/>
    </w:rPr>
  </w:style>
  <w:style w:type="character" w:styleId="IntenseReference">
    <w:name w:val="Intense Reference"/>
    <w:basedOn w:val="DefaultParagraphFont"/>
    <w:uiPriority w:val="32"/>
    <w:qFormat/>
    <w:rsid w:val="00B37D5B"/>
    <w:rPr>
      <w:b/>
      <w:bCs/>
      <w:smallCaps/>
      <w:color w:val="0F4761" w:themeColor="accent1" w:themeShade="BF"/>
      <w:spacing w:val="5"/>
    </w:rPr>
  </w:style>
  <w:style w:type="paragraph" w:styleId="Header">
    <w:name w:val="header"/>
    <w:basedOn w:val="Normal"/>
    <w:link w:val="HeaderChar"/>
    <w:uiPriority w:val="99"/>
    <w:unhideWhenUsed/>
    <w:rsid w:val="00B37D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D5B"/>
  </w:style>
  <w:style w:type="paragraph" w:styleId="Footer">
    <w:name w:val="footer"/>
    <w:basedOn w:val="Normal"/>
    <w:link w:val="FooterChar"/>
    <w:uiPriority w:val="99"/>
    <w:unhideWhenUsed/>
    <w:rsid w:val="00B37D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D5B"/>
  </w:style>
  <w:style w:type="character" w:styleId="Hyperlink">
    <w:name w:val="Hyperlink"/>
    <w:basedOn w:val="DefaultParagraphFont"/>
    <w:uiPriority w:val="99"/>
    <w:unhideWhenUsed/>
    <w:rsid w:val="00393A7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75</TotalTime>
  <Pages>29</Pages>
  <Words>4370</Words>
  <Characters>22071</Characters>
  <Application>Microsoft Office Word</Application>
  <DocSecurity>0</DocSecurity>
  <Lines>630</Lines>
  <Paragraphs>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28</cp:revision>
  <cp:lastPrinted>2026-01-03T17:21:00Z</cp:lastPrinted>
  <dcterms:created xsi:type="dcterms:W3CDTF">2026-01-03T16:06:00Z</dcterms:created>
  <dcterms:modified xsi:type="dcterms:W3CDTF">2026-01-03T17:22:00Z</dcterms:modified>
</cp:coreProperties>
</file>