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719E0" w14:textId="77777777" w:rsidR="00982ADD" w:rsidRPr="00982ADD" w:rsidRDefault="00982ADD" w:rsidP="00256EF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982ADD">
        <w:rPr>
          <w:rFonts w:ascii="Segoe UI Emoji" w:eastAsia="Times New Roman" w:hAnsi="Segoe UI Emoji" w:cs="Segoe UI Emoji"/>
          <w:b/>
          <w:bCs/>
          <w:kern w:val="36"/>
          <w:lang w:eastAsia="en-GB"/>
          <w14:ligatures w14:val="none"/>
        </w:rPr>
        <w:t>🌿</w:t>
      </w:r>
      <w:r w:rsidRPr="00982ADD">
        <w:rPr>
          <w:rFonts w:ascii="Times New Roman" w:eastAsia="Times New Roman" w:hAnsi="Times New Roman" w:cs="Times New Roman"/>
          <w:b/>
          <w:bCs/>
          <w:kern w:val="36"/>
          <w:lang w:eastAsia="en-GB"/>
          <w14:ligatures w14:val="none"/>
        </w:rPr>
        <w:t xml:space="preserve"> Individual Values and Priorities Worksheet</w:t>
      </w:r>
    </w:p>
    <w:p w14:paraId="003BCC2E" w14:textId="2BB436B3" w:rsidR="00881D76" w:rsidRPr="006518F8" w:rsidRDefault="00982ADD" w:rsidP="006518F8">
      <w:pPr>
        <w:spacing w:before="100" w:beforeAutospacing="1" w:after="100" w:afterAutospacing="1" w:line="360" w:lineRule="auto"/>
        <w:rPr>
          <w:rFonts w:ascii="Times New Roman" w:eastAsia="Times New Roman" w:hAnsi="Times New Roman" w:cs="Times New Roman"/>
          <w:kern w:val="0"/>
          <w:lang w:eastAsia="en-GB"/>
          <w14:ligatures w14:val="none"/>
        </w:rPr>
      </w:pPr>
      <w:r w:rsidRPr="00982ADD">
        <w:rPr>
          <w:rFonts w:ascii="Times New Roman" w:eastAsia="Times New Roman" w:hAnsi="Times New Roman" w:cs="Times New Roman"/>
          <w:i/>
          <w:iCs/>
          <w:kern w:val="0"/>
          <w:lang w:eastAsia="en-GB"/>
          <w14:ligatures w14:val="none"/>
        </w:rPr>
        <w:t>A gentle space to reconnect with what matters most</w:t>
      </w:r>
    </w:p>
    <w:p w14:paraId="1E40429C" w14:textId="2CE5BCE5" w:rsidR="00CC184E" w:rsidRPr="00CC184E" w:rsidRDefault="00CC184E"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CC184E">
        <w:rPr>
          <w:rFonts w:ascii="Segoe UI Emoji" w:eastAsia="Times New Roman" w:hAnsi="Segoe UI Emoji" w:cs="Segoe UI Emoji"/>
          <w:b/>
          <w:bCs/>
          <w:kern w:val="0"/>
          <w:lang w:eastAsia="en-GB"/>
          <w14:ligatures w14:val="none"/>
        </w:rPr>
        <w:t>✨</w:t>
      </w:r>
      <w:r w:rsidRPr="00CC184E">
        <w:rPr>
          <w:rFonts w:ascii="Times New Roman" w:eastAsia="Times New Roman" w:hAnsi="Times New Roman" w:cs="Times New Roman"/>
          <w:b/>
          <w:bCs/>
          <w:kern w:val="0"/>
          <w:lang w:eastAsia="en-GB"/>
          <w14:ligatures w14:val="none"/>
        </w:rPr>
        <w:t xml:space="preserve"> Introduction</w:t>
      </w:r>
      <w:r w:rsidR="0071575C">
        <w:rPr>
          <w:rFonts w:ascii="Times New Roman" w:eastAsia="Times New Roman" w:hAnsi="Times New Roman" w:cs="Times New Roman"/>
          <w:b/>
          <w:bCs/>
          <w:kern w:val="0"/>
          <w:lang w:eastAsia="en-GB"/>
          <w14:ligatures w14:val="none"/>
        </w:rPr>
        <w:t>:</w:t>
      </w:r>
    </w:p>
    <w:p w14:paraId="224819C3" w14:textId="77777777" w:rsidR="00CC184E" w:rsidRPr="00CC184E" w:rsidRDefault="00CC184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CC184E">
        <w:rPr>
          <w:rFonts w:ascii="Times New Roman" w:eastAsia="Times New Roman" w:hAnsi="Times New Roman" w:cs="Times New Roman"/>
          <w:kern w:val="0"/>
          <w:lang w:eastAsia="en-GB"/>
          <w14:ligatures w14:val="none"/>
        </w:rPr>
        <w:t>Life can sometimes feel crowded with expectations, responsibilities, or the weight of others’ voices. In those moments, it’s easy to lose touch with your own sense of direction, as though the signals guiding you have grown faint beneath the noise. This worksheet is offered as a soft invitation — a pause in the busyness, a quiet space to gently reconnect with yourself.</w:t>
      </w:r>
    </w:p>
    <w:p w14:paraId="4311256E" w14:textId="77777777" w:rsidR="00CC184E" w:rsidRPr="00CC184E" w:rsidRDefault="00CC184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CC184E">
        <w:rPr>
          <w:rFonts w:ascii="Times New Roman" w:eastAsia="Times New Roman" w:hAnsi="Times New Roman" w:cs="Times New Roman"/>
          <w:kern w:val="0"/>
          <w:lang w:eastAsia="en-GB"/>
          <w14:ligatures w14:val="none"/>
        </w:rPr>
        <w:t>Rather than striving for perfect answers, this is about noticing what feels alive for you right now. Your reflections may shift from day to day, and that’s completely natural. There are no right or wrong responses here — only what feels present in this moment. Each response, whether a single word, a sketch, or a silent pause, is enough.</w:t>
      </w:r>
    </w:p>
    <w:p w14:paraId="03D5D3C4" w14:textId="77777777" w:rsidR="00CC184E" w:rsidRPr="00CC184E" w:rsidRDefault="00CC184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CC184E">
        <w:rPr>
          <w:rFonts w:ascii="Times New Roman" w:eastAsia="Times New Roman" w:hAnsi="Times New Roman" w:cs="Times New Roman"/>
          <w:kern w:val="0"/>
          <w:lang w:eastAsia="en-GB"/>
          <w14:ligatures w14:val="none"/>
        </w:rPr>
        <w:t>Think of this worksheet as a companion: a place to explore your values, clarify your priorities, and honour the parts of you that matter most. It is not a test or a measure, but a supportive guide that walks alongside you. Whether you choose to write, draw, speak aloud, or simply sit with the prompts quietly, each step is valid and welcomed.</w:t>
      </w:r>
    </w:p>
    <w:p w14:paraId="175B5226" w14:textId="77777777" w:rsidR="0071575C" w:rsidRDefault="00CC184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CC184E">
        <w:rPr>
          <w:rFonts w:ascii="Segoe UI Emoji" w:eastAsia="Times New Roman" w:hAnsi="Segoe UI Emoji" w:cs="Segoe UI Emoji"/>
          <w:kern w:val="0"/>
          <w:lang w:eastAsia="en-GB"/>
          <w14:ligatures w14:val="none"/>
        </w:rPr>
        <w:t>✨</w:t>
      </w:r>
      <w:r w:rsidRPr="00CC184E">
        <w:rPr>
          <w:rFonts w:ascii="Times New Roman" w:eastAsia="Times New Roman" w:hAnsi="Times New Roman" w:cs="Times New Roman"/>
          <w:kern w:val="0"/>
          <w:lang w:eastAsia="en-GB"/>
          <w14:ligatures w14:val="none"/>
        </w:rPr>
        <w:t xml:space="preserve"> </w:t>
      </w:r>
      <w:r w:rsidRPr="00CC184E">
        <w:rPr>
          <w:rFonts w:ascii="Times New Roman" w:eastAsia="Times New Roman" w:hAnsi="Times New Roman" w:cs="Times New Roman"/>
          <w:b/>
          <w:bCs/>
          <w:kern w:val="0"/>
          <w:lang w:eastAsia="en-GB"/>
          <w14:ligatures w14:val="none"/>
        </w:rPr>
        <w:t>Framing metaphor:</w:t>
      </w:r>
      <w:r w:rsidRPr="00CC184E">
        <w:rPr>
          <w:rFonts w:ascii="Times New Roman" w:eastAsia="Times New Roman" w:hAnsi="Times New Roman" w:cs="Times New Roman"/>
          <w:kern w:val="0"/>
          <w:lang w:eastAsia="en-GB"/>
          <w14:ligatures w14:val="none"/>
        </w:rPr>
        <w:t xml:space="preserve"> </w:t>
      </w:r>
    </w:p>
    <w:p w14:paraId="3D29C1C6" w14:textId="048C59BD" w:rsidR="00CC184E" w:rsidRPr="00CC184E" w:rsidRDefault="00CC184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CC184E">
        <w:rPr>
          <w:rFonts w:ascii="Times New Roman" w:eastAsia="Times New Roman" w:hAnsi="Times New Roman" w:cs="Times New Roman"/>
          <w:kern w:val="0"/>
          <w:lang w:eastAsia="en-GB"/>
          <w14:ligatures w14:val="none"/>
        </w:rPr>
        <w:t xml:space="preserve">Values can be like a </w:t>
      </w:r>
      <w:r w:rsidRPr="00CC184E">
        <w:rPr>
          <w:rFonts w:ascii="Times New Roman" w:eastAsia="Times New Roman" w:hAnsi="Times New Roman" w:cs="Times New Roman"/>
          <w:b/>
          <w:bCs/>
          <w:kern w:val="0"/>
          <w:lang w:eastAsia="en-GB"/>
          <w14:ligatures w14:val="none"/>
        </w:rPr>
        <w:t>compass</w:t>
      </w:r>
      <w:r w:rsidRPr="00CC184E">
        <w:rPr>
          <w:rFonts w:ascii="Times New Roman" w:eastAsia="Times New Roman" w:hAnsi="Times New Roman" w:cs="Times New Roman"/>
          <w:kern w:val="0"/>
          <w:lang w:eastAsia="en-GB"/>
          <w14:ligatures w14:val="none"/>
        </w:rPr>
        <w:t xml:space="preserve">, pointing toward what matters most. Priorities can be like </w:t>
      </w:r>
      <w:r w:rsidRPr="00CC184E">
        <w:rPr>
          <w:rFonts w:ascii="Times New Roman" w:eastAsia="Times New Roman" w:hAnsi="Times New Roman" w:cs="Times New Roman"/>
          <w:b/>
          <w:bCs/>
          <w:kern w:val="0"/>
          <w:lang w:eastAsia="en-GB"/>
          <w14:ligatures w14:val="none"/>
        </w:rPr>
        <w:t>pathways</w:t>
      </w:r>
      <w:r w:rsidRPr="00CC184E">
        <w:rPr>
          <w:rFonts w:ascii="Times New Roman" w:eastAsia="Times New Roman" w:hAnsi="Times New Roman" w:cs="Times New Roman"/>
          <w:kern w:val="0"/>
          <w:lang w:eastAsia="en-GB"/>
          <w14:ligatures w14:val="none"/>
        </w:rPr>
        <w:t xml:space="preserve">, showing where your energy flows. Body awareness can be like a </w:t>
      </w:r>
      <w:r w:rsidRPr="00CC184E">
        <w:rPr>
          <w:rFonts w:ascii="Times New Roman" w:eastAsia="Times New Roman" w:hAnsi="Times New Roman" w:cs="Times New Roman"/>
          <w:b/>
          <w:bCs/>
          <w:kern w:val="0"/>
          <w:lang w:eastAsia="en-GB"/>
          <w14:ligatures w14:val="none"/>
        </w:rPr>
        <w:t>tuning fork</w:t>
      </w:r>
      <w:r w:rsidRPr="00CC184E">
        <w:rPr>
          <w:rFonts w:ascii="Times New Roman" w:eastAsia="Times New Roman" w:hAnsi="Times New Roman" w:cs="Times New Roman"/>
          <w:kern w:val="0"/>
          <w:lang w:eastAsia="en-GB"/>
          <w14:ligatures w14:val="none"/>
        </w:rPr>
        <w:t>, resonating with alignment or dissonance. Together, they form a map that helps you navigate life with steadiness and care.</w:t>
      </w:r>
    </w:p>
    <w:p w14:paraId="0E4FEF2B" w14:textId="77777777" w:rsidR="00ED250D" w:rsidRDefault="00CC184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CC184E">
        <w:rPr>
          <w:rFonts w:ascii="Segoe UI Emoji" w:eastAsia="Times New Roman" w:hAnsi="Segoe UI Emoji" w:cs="Segoe UI Emoji"/>
          <w:kern w:val="0"/>
          <w:lang w:eastAsia="en-GB"/>
          <w14:ligatures w14:val="none"/>
        </w:rPr>
        <w:t>✨</w:t>
      </w:r>
      <w:r w:rsidRPr="00CC184E">
        <w:rPr>
          <w:rFonts w:ascii="Times New Roman" w:eastAsia="Times New Roman" w:hAnsi="Times New Roman" w:cs="Times New Roman"/>
          <w:kern w:val="0"/>
          <w:lang w:eastAsia="en-GB"/>
          <w14:ligatures w14:val="none"/>
        </w:rPr>
        <w:t xml:space="preserve"> </w:t>
      </w:r>
      <w:r w:rsidRPr="00CC184E">
        <w:rPr>
          <w:rFonts w:ascii="Times New Roman" w:eastAsia="Times New Roman" w:hAnsi="Times New Roman" w:cs="Times New Roman"/>
          <w:b/>
          <w:bCs/>
          <w:kern w:val="0"/>
          <w:lang w:eastAsia="en-GB"/>
          <w14:ligatures w14:val="none"/>
        </w:rPr>
        <w:t>Flexibility reminder:</w:t>
      </w:r>
      <w:r w:rsidRPr="00CC184E">
        <w:rPr>
          <w:rFonts w:ascii="Times New Roman" w:eastAsia="Times New Roman" w:hAnsi="Times New Roman" w:cs="Times New Roman"/>
          <w:kern w:val="0"/>
          <w:lang w:eastAsia="en-GB"/>
          <w14:ligatures w14:val="none"/>
        </w:rPr>
        <w:t xml:space="preserve"> </w:t>
      </w:r>
    </w:p>
    <w:p w14:paraId="05FB8BEB" w14:textId="0F320E01" w:rsidR="00CC184E" w:rsidRPr="00CC184E" w:rsidRDefault="00CC184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CC184E">
        <w:rPr>
          <w:rFonts w:ascii="Times New Roman" w:eastAsia="Times New Roman" w:hAnsi="Times New Roman" w:cs="Times New Roman"/>
          <w:kern w:val="0"/>
          <w:lang w:eastAsia="en-GB"/>
          <w14:ligatures w14:val="none"/>
        </w:rPr>
        <w:t xml:space="preserve">You may choose to explore one section </w:t>
      </w:r>
      <w:r w:rsidR="000E1CCC" w:rsidRPr="00CC184E">
        <w:rPr>
          <w:rFonts w:ascii="Times New Roman" w:eastAsia="Times New Roman" w:hAnsi="Times New Roman" w:cs="Times New Roman"/>
          <w:kern w:val="0"/>
          <w:lang w:eastAsia="en-GB"/>
          <w14:ligatures w14:val="none"/>
        </w:rPr>
        <w:t>today or</w:t>
      </w:r>
      <w:r w:rsidRPr="00CC184E">
        <w:rPr>
          <w:rFonts w:ascii="Times New Roman" w:eastAsia="Times New Roman" w:hAnsi="Times New Roman" w:cs="Times New Roman"/>
          <w:kern w:val="0"/>
          <w:lang w:eastAsia="en-GB"/>
          <w14:ligatures w14:val="none"/>
        </w:rPr>
        <w:t xml:space="preserve"> move through them all — each choice is valid. You might return tomorrow with new insights, or revisit weeks later with fresh perspective. This worksheet is here to meet you wherever you are, offering gentle invitations rather than requirements.</w:t>
      </w:r>
    </w:p>
    <w:p w14:paraId="3A01E786" w14:textId="77777777" w:rsidR="006518F8" w:rsidRPr="00256EFA" w:rsidRDefault="006518F8"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5AB84D52" w14:textId="77777777" w:rsidR="0052306A" w:rsidRPr="0052306A" w:rsidRDefault="0052306A"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52306A">
        <w:rPr>
          <w:rFonts w:ascii="Segoe UI Emoji" w:eastAsia="Times New Roman" w:hAnsi="Segoe UI Emoji" w:cs="Segoe UI Emoji"/>
          <w:b/>
          <w:bCs/>
          <w:kern w:val="0"/>
          <w:lang w:eastAsia="en-GB"/>
          <w14:ligatures w14:val="none"/>
        </w:rPr>
        <w:lastRenderedPageBreak/>
        <w:t>🛠️</w:t>
      </w:r>
      <w:r w:rsidRPr="0052306A">
        <w:rPr>
          <w:rFonts w:ascii="Times New Roman" w:eastAsia="Times New Roman" w:hAnsi="Times New Roman" w:cs="Times New Roman"/>
          <w:b/>
          <w:bCs/>
          <w:kern w:val="0"/>
          <w:lang w:eastAsia="en-GB"/>
          <w14:ligatures w14:val="none"/>
        </w:rPr>
        <w:t xml:space="preserve"> How to Use This Worksheet</w:t>
      </w:r>
    </w:p>
    <w:p w14:paraId="1D9C7084" w14:textId="77777777" w:rsidR="00881D76" w:rsidRDefault="0052306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kern w:val="0"/>
          <w:lang w:eastAsia="en-GB"/>
          <w14:ligatures w14:val="none"/>
        </w:rPr>
        <w:t xml:space="preserve">• </w:t>
      </w:r>
      <w:r w:rsidRPr="0052306A">
        <w:rPr>
          <w:rFonts w:ascii="Segoe UI Emoji" w:eastAsia="Times New Roman" w:hAnsi="Segoe UI Emoji" w:cs="Segoe UI Emoji"/>
          <w:kern w:val="0"/>
          <w:lang w:eastAsia="en-GB"/>
          <w14:ligatures w14:val="none"/>
        </w:rPr>
        <w:t>📖</w:t>
      </w:r>
      <w:r w:rsidRPr="0052306A">
        <w:rPr>
          <w:rFonts w:ascii="Times New Roman" w:eastAsia="Times New Roman" w:hAnsi="Times New Roman" w:cs="Times New Roman"/>
          <w:kern w:val="0"/>
          <w:lang w:eastAsia="en-GB"/>
          <w14:ligatures w14:val="none"/>
        </w:rPr>
        <w:t xml:space="preserve"> </w:t>
      </w:r>
      <w:r w:rsidRPr="0052306A">
        <w:rPr>
          <w:rFonts w:ascii="Times New Roman" w:eastAsia="Times New Roman" w:hAnsi="Times New Roman" w:cs="Times New Roman"/>
          <w:b/>
          <w:bCs/>
          <w:kern w:val="0"/>
          <w:lang w:eastAsia="en-GB"/>
          <w14:ligatures w14:val="none"/>
        </w:rPr>
        <w:t>Guide</w:t>
      </w:r>
      <w:r w:rsidRPr="0052306A">
        <w:rPr>
          <w:rFonts w:ascii="Times New Roman" w:eastAsia="Times New Roman" w:hAnsi="Times New Roman" w:cs="Times New Roman"/>
          <w:kern w:val="0"/>
          <w:lang w:eastAsia="en-GB"/>
          <w14:ligatures w14:val="none"/>
        </w:rPr>
        <w:t xml:space="preserve"> — the practical step or activity </w:t>
      </w:r>
    </w:p>
    <w:p w14:paraId="1961CD99" w14:textId="77777777" w:rsidR="00881D76" w:rsidRDefault="0052306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kern w:val="0"/>
          <w:lang w:eastAsia="en-GB"/>
          <w14:ligatures w14:val="none"/>
        </w:rPr>
        <w:t xml:space="preserve">• </w:t>
      </w:r>
      <w:r w:rsidRPr="0052306A">
        <w:rPr>
          <w:rFonts w:ascii="Segoe UI Emoji" w:eastAsia="Times New Roman" w:hAnsi="Segoe UI Emoji" w:cs="Segoe UI Emoji"/>
          <w:kern w:val="0"/>
          <w:lang w:eastAsia="en-GB"/>
          <w14:ligatures w14:val="none"/>
        </w:rPr>
        <w:t>🔬</w:t>
      </w:r>
      <w:r w:rsidRPr="0052306A">
        <w:rPr>
          <w:rFonts w:ascii="Times New Roman" w:eastAsia="Times New Roman" w:hAnsi="Times New Roman" w:cs="Times New Roman"/>
          <w:kern w:val="0"/>
          <w:lang w:eastAsia="en-GB"/>
          <w14:ligatures w14:val="none"/>
        </w:rPr>
        <w:t xml:space="preserve"> </w:t>
      </w:r>
      <w:r w:rsidRPr="0052306A">
        <w:rPr>
          <w:rFonts w:ascii="Times New Roman" w:eastAsia="Times New Roman" w:hAnsi="Times New Roman" w:cs="Times New Roman"/>
          <w:b/>
          <w:bCs/>
          <w:kern w:val="0"/>
          <w:lang w:eastAsia="en-GB"/>
          <w14:ligatures w14:val="none"/>
        </w:rPr>
        <w:t>Science Note</w:t>
      </w:r>
      <w:r w:rsidRPr="0052306A">
        <w:rPr>
          <w:rFonts w:ascii="Times New Roman" w:eastAsia="Times New Roman" w:hAnsi="Times New Roman" w:cs="Times New Roman"/>
          <w:kern w:val="0"/>
          <w:lang w:eastAsia="en-GB"/>
          <w14:ligatures w14:val="none"/>
        </w:rPr>
        <w:t xml:space="preserve"> — a brief research insight to ground the reflection </w:t>
      </w:r>
    </w:p>
    <w:p w14:paraId="573A3569" w14:textId="77777777" w:rsidR="00881D76" w:rsidRDefault="0052306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kern w:val="0"/>
          <w:lang w:eastAsia="en-GB"/>
          <w14:ligatures w14:val="none"/>
        </w:rPr>
        <w:t xml:space="preserve">• </w:t>
      </w:r>
      <w:r w:rsidRPr="0052306A">
        <w:rPr>
          <w:rFonts w:ascii="Segoe UI Emoji" w:eastAsia="Times New Roman" w:hAnsi="Segoe UI Emoji" w:cs="Segoe UI Emoji"/>
          <w:kern w:val="0"/>
          <w:lang w:eastAsia="en-GB"/>
          <w14:ligatures w14:val="none"/>
        </w:rPr>
        <w:t>🌱</w:t>
      </w:r>
      <w:r w:rsidRPr="0052306A">
        <w:rPr>
          <w:rFonts w:ascii="Times New Roman" w:eastAsia="Times New Roman" w:hAnsi="Times New Roman" w:cs="Times New Roman"/>
          <w:kern w:val="0"/>
          <w:lang w:eastAsia="en-GB"/>
          <w14:ligatures w14:val="none"/>
        </w:rPr>
        <w:t xml:space="preserve"> </w:t>
      </w:r>
      <w:r w:rsidRPr="0052306A">
        <w:rPr>
          <w:rFonts w:ascii="Times New Roman" w:eastAsia="Times New Roman" w:hAnsi="Times New Roman" w:cs="Times New Roman"/>
          <w:b/>
          <w:bCs/>
          <w:kern w:val="0"/>
          <w:lang w:eastAsia="en-GB"/>
          <w14:ligatures w14:val="none"/>
        </w:rPr>
        <w:t>Reflection Invitations</w:t>
      </w:r>
      <w:r w:rsidRPr="0052306A">
        <w:rPr>
          <w:rFonts w:ascii="Times New Roman" w:eastAsia="Times New Roman" w:hAnsi="Times New Roman" w:cs="Times New Roman"/>
          <w:kern w:val="0"/>
          <w:lang w:eastAsia="en-GB"/>
          <w14:ligatures w14:val="none"/>
        </w:rPr>
        <w:t xml:space="preserve"> — gentle open questions to deepen exploration </w:t>
      </w:r>
    </w:p>
    <w:p w14:paraId="6B7B18CE" w14:textId="58192200" w:rsidR="0052306A" w:rsidRPr="0052306A" w:rsidRDefault="0052306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kern w:val="0"/>
          <w:lang w:eastAsia="en-GB"/>
          <w14:ligatures w14:val="none"/>
        </w:rPr>
        <w:t xml:space="preserve">• </w:t>
      </w:r>
      <w:r w:rsidRPr="0052306A">
        <w:rPr>
          <w:rFonts w:ascii="Segoe UI Emoji" w:eastAsia="Times New Roman" w:hAnsi="Segoe UI Emoji" w:cs="Segoe UI Emoji"/>
          <w:kern w:val="0"/>
          <w:lang w:eastAsia="en-GB"/>
          <w14:ligatures w14:val="none"/>
        </w:rPr>
        <w:t>✍️</w:t>
      </w:r>
      <w:r w:rsidRPr="0052306A">
        <w:rPr>
          <w:rFonts w:ascii="Times New Roman" w:eastAsia="Times New Roman" w:hAnsi="Times New Roman" w:cs="Times New Roman"/>
          <w:kern w:val="0"/>
          <w:lang w:eastAsia="en-GB"/>
          <w14:ligatures w14:val="none"/>
        </w:rPr>
        <w:t xml:space="preserve"> </w:t>
      </w:r>
      <w:r w:rsidRPr="0052306A">
        <w:rPr>
          <w:rFonts w:ascii="Times New Roman" w:eastAsia="Times New Roman" w:hAnsi="Times New Roman" w:cs="Times New Roman"/>
          <w:b/>
          <w:bCs/>
          <w:kern w:val="0"/>
          <w:lang w:eastAsia="en-GB"/>
          <w14:ligatures w14:val="none"/>
        </w:rPr>
        <w:t>Sentence Starters</w:t>
      </w:r>
      <w:r w:rsidRPr="0052306A">
        <w:rPr>
          <w:rFonts w:ascii="Times New Roman" w:eastAsia="Times New Roman" w:hAnsi="Times New Roman" w:cs="Times New Roman"/>
          <w:kern w:val="0"/>
          <w:lang w:eastAsia="en-GB"/>
          <w14:ligatures w14:val="none"/>
        </w:rPr>
        <w:t xml:space="preserve"> — prompts to help you begin if words feel stuck</w:t>
      </w:r>
    </w:p>
    <w:p w14:paraId="6C7384C1" w14:textId="36FCAB63" w:rsidR="0052306A" w:rsidRPr="0052306A" w:rsidRDefault="0052306A" w:rsidP="00256EFA">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b/>
          <w:bCs/>
          <w:kern w:val="0"/>
          <w:lang w:eastAsia="en-GB"/>
          <w14:ligatures w14:val="none"/>
        </w:rPr>
        <w:t>Move at your own rhythm</w:t>
      </w:r>
      <w:r w:rsidRPr="0052306A">
        <w:rPr>
          <w:rFonts w:ascii="Times New Roman" w:eastAsia="Times New Roman" w:hAnsi="Times New Roman" w:cs="Times New Roman"/>
          <w:kern w:val="0"/>
          <w:lang w:eastAsia="en-GB"/>
          <w14:ligatures w14:val="none"/>
        </w:rPr>
        <w:t xml:space="preserve"> — there’s no need to finish in one sitting. You might spend a few minutes with one </w:t>
      </w:r>
      <w:r w:rsidR="00881D76" w:rsidRPr="0052306A">
        <w:rPr>
          <w:rFonts w:ascii="Times New Roman" w:eastAsia="Times New Roman" w:hAnsi="Times New Roman" w:cs="Times New Roman"/>
          <w:kern w:val="0"/>
          <w:lang w:eastAsia="en-GB"/>
          <w14:ligatures w14:val="none"/>
        </w:rPr>
        <w:t>prompt or</w:t>
      </w:r>
      <w:r w:rsidRPr="0052306A">
        <w:rPr>
          <w:rFonts w:ascii="Times New Roman" w:eastAsia="Times New Roman" w:hAnsi="Times New Roman" w:cs="Times New Roman"/>
          <w:kern w:val="0"/>
          <w:lang w:eastAsia="en-GB"/>
          <w14:ligatures w14:val="none"/>
        </w:rPr>
        <w:t xml:space="preserve"> return over several days. Each pace is valid.</w:t>
      </w:r>
    </w:p>
    <w:p w14:paraId="26B8CBF0" w14:textId="77777777" w:rsidR="0052306A" w:rsidRPr="0052306A" w:rsidRDefault="0052306A" w:rsidP="00256EFA">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b/>
          <w:bCs/>
          <w:kern w:val="0"/>
          <w:lang w:eastAsia="en-GB"/>
          <w14:ligatures w14:val="none"/>
        </w:rPr>
        <w:t>Choose what feels supportive</w:t>
      </w:r>
      <w:r w:rsidRPr="0052306A">
        <w:rPr>
          <w:rFonts w:ascii="Times New Roman" w:eastAsia="Times New Roman" w:hAnsi="Times New Roman" w:cs="Times New Roman"/>
          <w:kern w:val="0"/>
          <w:lang w:eastAsia="en-GB"/>
          <w14:ligatures w14:val="none"/>
        </w:rPr>
        <w:t xml:space="preserve"> — every section is optional. Skip, adapt, or revisit depending on what feels useful in the moment.</w:t>
      </w:r>
    </w:p>
    <w:p w14:paraId="1A74785A" w14:textId="77777777" w:rsidR="0052306A" w:rsidRPr="0052306A" w:rsidRDefault="0052306A" w:rsidP="00256EFA">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b/>
          <w:bCs/>
          <w:kern w:val="0"/>
          <w:lang w:eastAsia="en-GB"/>
          <w14:ligatures w14:val="none"/>
        </w:rPr>
        <w:t>Express yourself in whatever way feels natural</w:t>
      </w:r>
      <w:r w:rsidRPr="0052306A">
        <w:rPr>
          <w:rFonts w:ascii="Times New Roman" w:eastAsia="Times New Roman" w:hAnsi="Times New Roman" w:cs="Times New Roman"/>
          <w:kern w:val="0"/>
          <w:lang w:eastAsia="en-GB"/>
          <w14:ligatures w14:val="none"/>
        </w:rPr>
        <w:t xml:space="preserve"> — you can write, draw, list, dictate, or simply pause and reflect silently. There is no single “correct” form of response.</w:t>
      </w:r>
    </w:p>
    <w:p w14:paraId="0139D716" w14:textId="212A76C9" w:rsidR="0052306A" w:rsidRPr="0052306A" w:rsidRDefault="0052306A" w:rsidP="00256EFA">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b/>
          <w:bCs/>
          <w:kern w:val="0"/>
          <w:lang w:eastAsia="en-GB"/>
          <w14:ligatures w14:val="none"/>
        </w:rPr>
        <w:t>Offer yourself kindness</w:t>
      </w:r>
      <w:r w:rsidRPr="0052306A">
        <w:rPr>
          <w:rFonts w:ascii="Times New Roman" w:eastAsia="Times New Roman" w:hAnsi="Times New Roman" w:cs="Times New Roman"/>
          <w:kern w:val="0"/>
          <w:lang w:eastAsia="en-GB"/>
          <w14:ligatures w14:val="none"/>
        </w:rPr>
        <w:t xml:space="preserve"> — whatever arises is enough. This worksheet is not about performance or </w:t>
      </w:r>
      <w:r w:rsidR="0091285A" w:rsidRPr="0052306A">
        <w:rPr>
          <w:rFonts w:ascii="Times New Roman" w:eastAsia="Times New Roman" w:hAnsi="Times New Roman" w:cs="Times New Roman"/>
          <w:kern w:val="0"/>
          <w:lang w:eastAsia="en-GB"/>
          <w14:ligatures w14:val="none"/>
        </w:rPr>
        <w:t>productivity but</w:t>
      </w:r>
      <w:r w:rsidRPr="0052306A">
        <w:rPr>
          <w:rFonts w:ascii="Times New Roman" w:eastAsia="Times New Roman" w:hAnsi="Times New Roman" w:cs="Times New Roman"/>
          <w:kern w:val="0"/>
          <w:lang w:eastAsia="en-GB"/>
          <w14:ligatures w14:val="none"/>
        </w:rPr>
        <w:t xml:space="preserve"> about noticing.</w:t>
      </w:r>
    </w:p>
    <w:p w14:paraId="22FD17EC" w14:textId="693672BF" w:rsidR="0052306A" w:rsidRPr="0052306A" w:rsidRDefault="0052306A" w:rsidP="00256EFA">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b/>
          <w:bCs/>
          <w:kern w:val="0"/>
          <w:lang w:eastAsia="en-GB"/>
          <w14:ligatures w14:val="none"/>
        </w:rPr>
        <w:t xml:space="preserve">Accessibility </w:t>
      </w:r>
      <w:r w:rsidR="0091285A" w:rsidRPr="0052306A">
        <w:rPr>
          <w:rFonts w:ascii="Times New Roman" w:eastAsia="Times New Roman" w:hAnsi="Times New Roman" w:cs="Times New Roman"/>
          <w:b/>
          <w:bCs/>
          <w:kern w:val="0"/>
          <w:lang w:eastAsia="en-GB"/>
          <w14:ligatures w14:val="none"/>
        </w:rPr>
        <w:t>notes</w:t>
      </w:r>
      <w:r w:rsidRPr="0052306A">
        <w:rPr>
          <w:rFonts w:ascii="Times New Roman" w:eastAsia="Times New Roman" w:hAnsi="Times New Roman" w:cs="Times New Roman"/>
          <w:kern w:val="0"/>
          <w:lang w:eastAsia="en-GB"/>
          <w14:ligatures w14:val="none"/>
        </w:rPr>
        <w:t xml:space="preserve"> — you can use audio, dictation, or drawing instead of writing. If words feel difficult, symbols, colours, or even silence can carry meaning.</w:t>
      </w:r>
    </w:p>
    <w:p w14:paraId="628B83A9" w14:textId="77777777" w:rsidR="0052306A" w:rsidRPr="0052306A" w:rsidRDefault="0052306A" w:rsidP="00256EFA">
      <w:pPr>
        <w:numPr>
          <w:ilvl w:val="0"/>
          <w:numId w:val="7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52306A">
        <w:rPr>
          <w:rFonts w:ascii="Times New Roman" w:eastAsia="Times New Roman" w:hAnsi="Times New Roman" w:cs="Times New Roman"/>
          <w:b/>
          <w:bCs/>
          <w:kern w:val="0"/>
          <w:lang w:eastAsia="en-GB"/>
          <w14:ligatures w14:val="none"/>
        </w:rPr>
        <w:t>Follow your own path</w:t>
      </w:r>
      <w:r w:rsidRPr="0052306A">
        <w:rPr>
          <w:rFonts w:ascii="Times New Roman" w:eastAsia="Times New Roman" w:hAnsi="Times New Roman" w:cs="Times New Roman"/>
          <w:kern w:val="0"/>
          <w:lang w:eastAsia="en-GB"/>
          <w14:ligatures w14:val="none"/>
        </w:rPr>
        <w:t xml:space="preserve"> — each section is an invitation, not a requirement. You may choose one element (</w:t>
      </w:r>
      <w:r w:rsidRPr="0052306A">
        <w:rPr>
          <w:rFonts w:ascii="Segoe UI Emoji" w:eastAsia="Times New Roman" w:hAnsi="Segoe UI Emoji" w:cs="Segoe UI Emoji"/>
          <w:kern w:val="0"/>
          <w:lang w:eastAsia="en-GB"/>
          <w14:ligatures w14:val="none"/>
        </w:rPr>
        <w:t>📖</w:t>
      </w:r>
      <w:r w:rsidRPr="0052306A">
        <w:rPr>
          <w:rFonts w:ascii="Times New Roman" w:eastAsia="Times New Roman" w:hAnsi="Times New Roman" w:cs="Times New Roman"/>
          <w:kern w:val="0"/>
          <w:lang w:eastAsia="en-GB"/>
          <w14:ligatures w14:val="none"/>
        </w:rPr>
        <w:t xml:space="preserve"> Guide, </w:t>
      </w:r>
      <w:r w:rsidRPr="0052306A">
        <w:rPr>
          <w:rFonts w:ascii="Segoe UI Emoji" w:eastAsia="Times New Roman" w:hAnsi="Segoe UI Emoji" w:cs="Segoe UI Emoji"/>
          <w:kern w:val="0"/>
          <w:lang w:eastAsia="en-GB"/>
          <w14:ligatures w14:val="none"/>
        </w:rPr>
        <w:t>🔬</w:t>
      </w:r>
      <w:r w:rsidRPr="0052306A">
        <w:rPr>
          <w:rFonts w:ascii="Times New Roman" w:eastAsia="Times New Roman" w:hAnsi="Times New Roman" w:cs="Times New Roman"/>
          <w:kern w:val="0"/>
          <w:lang w:eastAsia="en-GB"/>
          <w14:ligatures w14:val="none"/>
        </w:rPr>
        <w:t xml:space="preserve"> Science Note, </w:t>
      </w:r>
      <w:r w:rsidRPr="0052306A">
        <w:rPr>
          <w:rFonts w:ascii="Segoe UI Emoji" w:eastAsia="Times New Roman" w:hAnsi="Segoe UI Emoji" w:cs="Segoe UI Emoji"/>
          <w:kern w:val="0"/>
          <w:lang w:eastAsia="en-GB"/>
          <w14:ligatures w14:val="none"/>
        </w:rPr>
        <w:t>🌱</w:t>
      </w:r>
      <w:r w:rsidRPr="0052306A">
        <w:rPr>
          <w:rFonts w:ascii="Times New Roman" w:eastAsia="Times New Roman" w:hAnsi="Times New Roman" w:cs="Times New Roman"/>
          <w:kern w:val="0"/>
          <w:lang w:eastAsia="en-GB"/>
          <w14:ligatures w14:val="none"/>
        </w:rPr>
        <w:t xml:space="preserve"> Reflection Invitations, </w:t>
      </w:r>
      <w:r w:rsidRPr="0052306A">
        <w:rPr>
          <w:rFonts w:ascii="Segoe UI Emoji" w:eastAsia="Times New Roman" w:hAnsi="Segoe UI Emoji" w:cs="Segoe UI Emoji"/>
          <w:kern w:val="0"/>
          <w:lang w:eastAsia="en-GB"/>
          <w14:ligatures w14:val="none"/>
        </w:rPr>
        <w:t>✍️</w:t>
      </w:r>
      <w:r w:rsidRPr="0052306A">
        <w:rPr>
          <w:rFonts w:ascii="Times New Roman" w:eastAsia="Times New Roman" w:hAnsi="Times New Roman" w:cs="Times New Roman"/>
          <w:kern w:val="0"/>
          <w:lang w:eastAsia="en-GB"/>
          <w14:ligatures w14:val="none"/>
        </w:rPr>
        <w:t xml:space="preserve"> Sentence Starters) or move through all four.</w:t>
      </w:r>
    </w:p>
    <w:p w14:paraId="11672B97" w14:textId="77777777" w:rsidR="0052306A" w:rsidRDefault="0052306A"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4ED8356B" w14:textId="77777777" w:rsidR="00E64645" w:rsidRDefault="00E64645"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52878999" w14:textId="77777777" w:rsidR="00E64645" w:rsidRDefault="00E64645"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5C2166CA" w14:textId="77777777" w:rsidR="00E64645" w:rsidRDefault="00E64645"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7C6FEC61" w14:textId="77777777" w:rsidR="00E64645" w:rsidRDefault="00E64645"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7331F623" w14:textId="77777777" w:rsidR="00E64645" w:rsidRPr="00256EFA" w:rsidRDefault="00E64645"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422F017" w14:textId="77777777" w:rsidR="00A76147" w:rsidRPr="00A76147" w:rsidRDefault="00A76147"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76147">
        <w:rPr>
          <w:rFonts w:ascii="Segoe UI Emoji" w:eastAsia="Times New Roman" w:hAnsi="Segoe UI Emoji" w:cs="Segoe UI Emoji"/>
          <w:b/>
          <w:bCs/>
          <w:kern w:val="0"/>
          <w:lang w:eastAsia="en-GB"/>
          <w14:ligatures w14:val="none"/>
        </w:rPr>
        <w:lastRenderedPageBreak/>
        <w:t>🌱</w:t>
      </w:r>
      <w:r w:rsidRPr="00A76147">
        <w:rPr>
          <w:rFonts w:ascii="Times New Roman" w:eastAsia="Times New Roman" w:hAnsi="Times New Roman" w:cs="Times New Roman"/>
          <w:b/>
          <w:bCs/>
          <w:kern w:val="0"/>
          <w:lang w:eastAsia="en-GB"/>
          <w14:ligatures w14:val="none"/>
        </w:rPr>
        <w:t xml:space="preserve"> Section 1: Identifying Core Values</w:t>
      </w:r>
    </w:p>
    <w:p w14:paraId="04473BD9"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Emoji" w:eastAsia="Times New Roman" w:hAnsi="Segoe UI Emoji" w:cs="Segoe UI Emoji"/>
          <w:kern w:val="0"/>
          <w:lang w:eastAsia="en-GB"/>
          <w14:ligatures w14:val="none"/>
        </w:rPr>
        <w:t>📖</w:t>
      </w:r>
      <w:r w:rsidRPr="00A76147">
        <w:rPr>
          <w:rFonts w:ascii="Times New Roman" w:eastAsia="Times New Roman" w:hAnsi="Times New Roman" w:cs="Times New Roman"/>
          <w:kern w:val="0"/>
          <w:lang w:eastAsia="en-GB"/>
          <w14:ligatures w14:val="none"/>
        </w:rPr>
        <w:t xml:space="preserve"> </w:t>
      </w:r>
      <w:r w:rsidRPr="00A76147">
        <w:rPr>
          <w:rFonts w:ascii="Times New Roman" w:eastAsia="Times New Roman" w:hAnsi="Times New Roman" w:cs="Times New Roman"/>
          <w:b/>
          <w:bCs/>
          <w:kern w:val="0"/>
          <w:lang w:eastAsia="en-GB"/>
          <w14:ligatures w14:val="none"/>
        </w:rPr>
        <w:t>Guide</w:t>
      </w:r>
      <w:r w:rsidRPr="00A76147">
        <w:rPr>
          <w:rFonts w:ascii="Times New Roman" w:eastAsia="Times New Roman" w:hAnsi="Times New Roman" w:cs="Times New Roman"/>
          <w:kern w:val="0"/>
          <w:lang w:eastAsia="en-GB"/>
          <w14:ligatures w14:val="none"/>
        </w:rPr>
        <w:t xml:space="preserve"> Tick up to 5 values that feel important to you right now: </w:t>
      </w:r>
    </w:p>
    <w:p w14:paraId="3FD24315" w14:textId="77777777" w:rsidR="00E64645" w:rsidRDefault="00E64645" w:rsidP="00256EFA">
      <w:pPr>
        <w:spacing w:before="100" w:beforeAutospacing="1" w:after="100" w:afterAutospacing="1" w:line="360" w:lineRule="auto"/>
        <w:rPr>
          <w:rFonts w:ascii="Segoe UI Symbol" w:eastAsia="Times New Roman" w:hAnsi="Segoe UI Symbol" w:cs="Segoe UI Symbol"/>
          <w:kern w:val="0"/>
          <w:lang w:eastAsia="en-GB"/>
          <w14:ligatures w14:val="none"/>
        </w:rPr>
        <w:sectPr w:rsidR="00E64645">
          <w:headerReference w:type="default" r:id="rId7"/>
          <w:footerReference w:type="default" r:id="rId8"/>
          <w:pgSz w:w="11906" w:h="16838"/>
          <w:pgMar w:top="1440" w:right="1440" w:bottom="1440" w:left="1440" w:header="708" w:footer="708" w:gutter="0"/>
          <w:cols w:space="708"/>
          <w:docGrid w:linePitch="360"/>
        </w:sectPr>
      </w:pPr>
    </w:p>
    <w:p w14:paraId="26EB038A"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Autonomy </w:t>
      </w:r>
    </w:p>
    <w:p w14:paraId="39CB0ECC"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Loyalty </w:t>
      </w:r>
    </w:p>
    <w:p w14:paraId="283B31D7"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Honesty </w:t>
      </w:r>
    </w:p>
    <w:p w14:paraId="7E72D87F"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Compassion </w:t>
      </w:r>
    </w:p>
    <w:p w14:paraId="6E2C2DE6"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Growth </w:t>
      </w:r>
    </w:p>
    <w:p w14:paraId="36E9606F"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Stability </w:t>
      </w:r>
    </w:p>
    <w:p w14:paraId="5F6A1C20"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Creativity </w:t>
      </w:r>
    </w:p>
    <w:p w14:paraId="3609DC7F"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Spirituality </w:t>
      </w:r>
    </w:p>
    <w:p w14:paraId="07B8FFA1"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Respect </w:t>
      </w:r>
    </w:p>
    <w:p w14:paraId="5481923D"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Justice </w:t>
      </w:r>
    </w:p>
    <w:p w14:paraId="26635840"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Family </w:t>
      </w:r>
    </w:p>
    <w:p w14:paraId="69D8D5D4"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Love </w:t>
      </w:r>
    </w:p>
    <w:p w14:paraId="38EC3CFA"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Freedom </w:t>
      </w:r>
    </w:p>
    <w:p w14:paraId="5079438F"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Achievement </w:t>
      </w:r>
    </w:p>
    <w:p w14:paraId="41D805E8"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Curiosity </w:t>
      </w:r>
    </w:p>
    <w:p w14:paraId="74BD39D6"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Playfulness </w:t>
      </w:r>
    </w:p>
    <w:p w14:paraId="0EE5166B"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Integrity </w:t>
      </w:r>
    </w:p>
    <w:p w14:paraId="773546FD"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Courage </w:t>
      </w:r>
    </w:p>
    <w:p w14:paraId="33F07525"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Belonging </w:t>
      </w:r>
    </w:p>
    <w:p w14:paraId="45BD40A5"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Joy </w:t>
      </w:r>
    </w:p>
    <w:p w14:paraId="478E3967"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Humour </w:t>
      </w:r>
    </w:p>
    <w:p w14:paraId="5D9C9404"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Adventure </w:t>
      </w:r>
    </w:p>
    <w:p w14:paraId="76FE3ED9"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Learning </w:t>
      </w:r>
    </w:p>
    <w:p w14:paraId="20F93BBD"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Connection </w:t>
      </w:r>
    </w:p>
    <w:p w14:paraId="7B911510"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Safety </w:t>
      </w:r>
    </w:p>
    <w:p w14:paraId="021D79B2" w14:textId="77777777" w:rsidR="00E64645"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Balance </w:t>
      </w:r>
    </w:p>
    <w:p w14:paraId="56875498" w14:textId="07E1F26A" w:rsidR="00A76147" w:rsidRPr="00A76147"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Symbol" w:eastAsia="Times New Roman" w:hAnsi="Segoe UI Symbol" w:cs="Segoe UI Symbol"/>
          <w:kern w:val="0"/>
          <w:lang w:eastAsia="en-GB"/>
          <w14:ligatures w14:val="none"/>
        </w:rPr>
        <w:t>☐</w:t>
      </w:r>
      <w:r w:rsidRPr="00A76147">
        <w:rPr>
          <w:rFonts w:ascii="Times New Roman" w:eastAsia="Times New Roman" w:hAnsi="Times New Roman" w:cs="Times New Roman"/>
          <w:kern w:val="0"/>
          <w:lang w:eastAsia="en-GB"/>
          <w14:ligatures w14:val="none"/>
        </w:rPr>
        <w:t xml:space="preserve"> Other: ___________</w:t>
      </w:r>
    </w:p>
    <w:p w14:paraId="006456ED" w14:textId="77777777" w:rsidR="00E64645" w:rsidRDefault="00E64645" w:rsidP="00256EFA">
      <w:pPr>
        <w:spacing w:before="100" w:beforeAutospacing="1" w:after="100" w:afterAutospacing="1" w:line="360" w:lineRule="auto"/>
        <w:rPr>
          <w:rFonts w:ascii="Times New Roman" w:eastAsia="Times New Roman" w:hAnsi="Times New Roman" w:cs="Times New Roman"/>
          <w:kern w:val="0"/>
          <w:lang w:eastAsia="en-GB"/>
          <w14:ligatures w14:val="none"/>
        </w:rPr>
        <w:sectPr w:rsidR="00E64645" w:rsidSect="00E64645">
          <w:type w:val="continuous"/>
          <w:pgSz w:w="11906" w:h="16838"/>
          <w:pgMar w:top="1440" w:right="1440" w:bottom="1440" w:left="1440" w:header="708" w:footer="708" w:gutter="0"/>
          <w:cols w:num="3" w:space="708"/>
          <w:docGrid w:linePitch="360"/>
        </w:sectPr>
      </w:pPr>
    </w:p>
    <w:p w14:paraId="38E2F6B7" w14:textId="7AC3D8C3" w:rsidR="00F3631F" w:rsidRPr="00A76147"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You can circle, highlight, or simply pause with the words that resonate. There’s no need to choose perfectly — values can shift over time, and noticing what feels present today is enough.</w:t>
      </w:r>
    </w:p>
    <w:p w14:paraId="372EEC9E" w14:textId="4058F5C3" w:rsidR="00F3631F"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Emoji" w:eastAsia="Times New Roman" w:hAnsi="Segoe UI Emoji" w:cs="Segoe UI Emoji"/>
          <w:kern w:val="0"/>
          <w:lang w:eastAsia="en-GB"/>
          <w14:ligatures w14:val="none"/>
        </w:rPr>
        <w:t>🔬</w:t>
      </w:r>
      <w:r w:rsidRPr="00A76147">
        <w:rPr>
          <w:rFonts w:ascii="Times New Roman" w:eastAsia="Times New Roman" w:hAnsi="Times New Roman" w:cs="Times New Roman"/>
          <w:kern w:val="0"/>
          <w:lang w:eastAsia="en-GB"/>
          <w14:ligatures w14:val="none"/>
        </w:rPr>
        <w:t xml:space="preserve"> </w:t>
      </w:r>
      <w:r w:rsidRPr="00A76147">
        <w:rPr>
          <w:rFonts w:ascii="Times New Roman" w:eastAsia="Times New Roman" w:hAnsi="Times New Roman" w:cs="Times New Roman"/>
          <w:b/>
          <w:bCs/>
          <w:kern w:val="0"/>
          <w:lang w:eastAsia="en-GB"/>
          <w14:ligatures w14:val="none"/>
        </w:rPr>
        <w:t>Science Note</w:t>
      </w:r>
      <w:r w:rsidRPr="00A76147">
        <w:rPr>
          <w:rFonts w:ascii="Times New Roman" w:eastAsia="Times New Roman" w:hAnsi="Times New Roman" w:cs="Times New Roman"/>
          <w:kern w:val="0"/>
          <w:lang w:eastAsia="en-GB"/>
          <w14:ligatures w14:val="none"/>
        </w:rPr>
        <w:t xml:space="preserve"> Research shows that living in alignment with values supports resilience, wellbeing, and meaning. Values act like a compass, offering direction when life feels uncertain. In Acceptance and Commitment Therapy (ACT), clarifying values has been shown to reduce avoidance and increase psychological flexibility, helping people navigate challenges with steadiness. </w:t>
      </w:r>
    </w:p>
    <w:p w14:paraId="0651EE30" w14:textId="77777777" w:rsidR="00A76147" w:rsidRPr="00A76147"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Emoji" w:eastAsia="Times New Roman" w:hAnsi="Segoe UI Emoji" w:cs="Segoe UI Emoji"/>
          <w:kern w:val="0"/>
          <w:lang w:eastAsia="en-GB"/>
          <w14:ligatures w14:val="none"/>
        </w:rPr>
        <w:t>🌱</w:t>
      </w:r>
      <w:r w:rsidRPr="00A76147">
        <w:rPr>
          <w:rFonts w:ascii="Times New Roman" w:eastAsia="Times New Roman" w:hAnsi="Times New Roman" w:cs="Times New Roman"/>
          <w:kern w:val="0"/>
          <w:lang w:eastAsia="en-GB"/>
          <w14:ligatures w14:val="none"/>
        </w:rPr>
        <w:t xml:space="preserve"> </w:t>
      </w:r>
      <w:r w:rsidRPr="00A76147">
        <w:rPr>
          <w:rFonts w:ascii="Times New Roman" w:eastAsia="Times New Roman" w:hAnsi="Times New Roman" w:cs="Times New Roman"/>
          <w:b/>
          <w:bCs/>
          <w:kern w:val="0"/>
          <w:lang w:eastAsia="en-GB"/>
          <w14:ligatures w14:val="none"/>
        </w:rPr>
        <w:t>Reflection Invitations</w:t>
      </w:r>
    </w:p>
    <w:p w14:paraId="102B4A0F" w14:textId="77777777" w:rsidR="00A76147" w:rsidRDefault="00A76147" w:rsidP="00256EFA">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Which values feel like steady companions that have been with you for a long time?</w:t>
      </w:r>
    </w:p>
    <w:p w14:paraId="79929B97"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C4D1C7" w14:textId="77777777" w:rsidR="00A76147" w:rsidRDefault="00A76147" w:rsidP="00256EFA">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Which values feel more alive or urgent in this season of your life?</w:t>
      </w:r>
    </w:p>
    <w:p w14:paraId="146618BC"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B09F35" w14:textId="77777777" w:rsidR="00A76147" w:rsidRDefault="00A76147" w:rsidP="00256EFA">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How do these values show up in small, everyday choices or interactions?</w:t>
      </w:r>
    </w:p>
    <w:p w14:paraId="64765081"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D8548D" w14:textId="77777777" w:rsidR="00A76147" w:rsidRDefault="00A76147" w:rsidP="00256EFA">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Are there values that feel aspirational, ones you’d like to nurture more fully?</w:t>
      </w:r>
    </w:p>
    <w:p w14:paraId="6D08AACE"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3063B7" w14:textId="77777777" w:rsidR="00A76147" w:rsidRDefault="00A76147" w:rsidP="00256EFA">
      <w:pPr>
        <w:numPr>
          <w:ilvl w:val="0"/>
          <w:numId w:val="7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How do you notice when a value feels neglected or overlooked?</w:t>
      </w:r>
    </w:p>
    <w:p w14:paraId="2C0E6298"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6E29B0" w14:textId="77777777" w:rsidR="00A76147" w:rsidRPr="00A76147"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Segoe UI Emoji" w:eastAsia="Times New Roman" w:hAnsi="Segoe UI Emoji" w:cs="Segoe UI Emoji"/>
          <w:kern w:val="0"/>
          <w:lang w:eastAsia="en-GB"/>
          <w14:ligatures w14:val="none"/>
        </w:rPr>
        <w:t>✍️</w:t>
      </w:r>
      <w:r w:rsidRPr="00A76147">
        <w:rPr>
          <w:rFonts w:ascii="Times New Roman" w:eastAsia="Times New Roman" w:hAnsi="Times New Roman" w:cs="Times New Roman"/>
          <w:kern w:val="0"/>
          <w:lang w:eastAsia="en-GB"/>
          <w14:ligatures w14:val="none"/>
        </w:rPr>
        <w:t xml:space="preserve"> </w:t>
      </w:r>
      <w:r w:rsidRPr="00A76147">
        <w:rPr>
          <w:rFonts w:ascii="Times New Roman" w:eastAsia="Times New Roman" w:hAnsi="Times New Roman" w:cs="Times New Roman"/>
          <w:b/>
          <w:bCs/>
          <w:kern w:val="0"/>
          <w:lang w:eastAsia="en-GB"/>
          <w14:ligatures w14:val="none"/>
        </w:rPr>
        <w:t>Sentence Starters</w:t>
      </w:r>
    </w:p>
    <w:p w14:paraId="00422659" w14:textId="77777777" w:rsidR="00A76147" w:rsidRDefault="00A76147" w:rsidP="00256EFA">
      <w:pPr>
        <w:numPr>
          <w:ilvl w:val="0"/>
          <w:numId w:val="7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“A value I want to notice more is…”</w:t>
      </w:r>
    </w:p>
    <w:p w14:paraId="7F2B86B8"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C5DCE8" w14:textId="77777777" w:rsidR="00A76147" w:rsidRDefault="00A76147" w:rsidP="00256EFA">
      <w:pPr>
        <w:numPr>
          <w:ilvl w:val="0"/>
          <w:numId w:val="7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“This value feels important because…”</w:t>
      </w:r>
    </w:p>
    <w:p w14:paraId="71CCB125"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B86914" w14:textId="77777777" w:rsidR="00A76147" w:rsidRDefault="00A76147" w:rsidP="00256EFA">
      <w:pPr>
        <w:numPr>
          <w:ilvl w:val="0"/>
          <w:numId w:val="7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“When I connect with this value, I feel…”</w:t>
      </w:r>
    </w:p>
    <w:p w14:paraId="6C27687C"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A40056" w14:textId="77777777" w:rsidR="00A76147" w:rsidRDefault="00A76147" w:rsidP="00256EFA">
      <w:pPr>
        <w:numPr>
          <w:ilvl w:val="0"/>
          <w:numId w:val="7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“A value I’ve carried with me for years is…”</w:t>
      </w:r>
    </w:p>
    <w:p w14:paraId="568B5B55"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ADD5A8" w14:textId="77777777" w:rsidR="00A76147" w:rsidRDefault="00A76147" w:rsidP="00256EFA">
      <w:pPr>
        <w:numPr>
          <w:ilvl w:val="0"/>
          <w:numId w:val="7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kern w:val="0"/>
          <w:lang w:eastAsia="en-GB"/>
          <w14:ligatures w14:val="none"/>
        </w:rPr>
        <w:t>“One way I see this value in my daily life is…”</w:t>
      </w:r>
    </w:p>
    <w:p w14:paraId="5E2C2988" w14:textId="77777777" w:rsidR="00BE0E96" w:rsidRPr="00A76147" w:rsidRDefault="00BE0E96" w:rsidP="00BE0E9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D21786" w14:textId="2254AF8E" w:rsidR="00F3631F"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b/>
          <w:bCs/>
          <w:kern w:val="0"/>
          <w:lang w:eastAsia="en-GB"/>
          <w14:ligatures w14:val="none"/>
        </w:rPr>
        <w:lastRenderedPageBreak/>
        <w:t>Visual Anchor:</w:t>
      </w:r>
      <w:r w:rsidRPr="00A76147">
        <w:rPr>
          <w:rFonts w:ascii="Times New Roman" w:eastAsia="Times New Roman" w:hAnsi="Times New Roman" w:cs="Times New Roman"/>
          <w:kern w:val="0"/>
          <w:lang w:eastAsia="en-GB"/>
          <w14:ligatures w14:val="none"/>
        </w:rPr>
        <w:t xml:space="preserve"> Try a </w:t>
      </w:r>
      <w:r w:rsidRPr="00A76147">
        <w:rPr>
          <w:rFonts w:ascii="Times New Roman" w:eastAsia="Times New Roman" w:hAnsi="Times New Roman" w:cs="Times New Roman"/>
          <w:i/>
          <w:iCs/>
          <w:kern w:val="0"/>
          <w:lang w:eastAsia="en-GB"/>
          <w14:ligatures w14:val="none"/>
        </w:rPr>
        <w:t>values map</w:t>
      </w:r>
      <w:r w:rsidRPr="00A76147">
        <w:rPr>
          <w:rFonts w:ascii="Times New Roman" w:eastAsia="Times New Roman" w:hAnsi="Times New Roman" w:cs="Times New Roman"/>
          <w:kern w:val="0"/>
          <w:lang w:eastAsia="en-GB"/>
          <w14:ligatures w14:val="none"/>
        </w:rPr>
        <w:t xml:space="preserve"> — place your chosen values in circles around a </w:t>
      </w:r>
      <w:r w:rsidR="00BE0E96" w:rsidRPr="00A76147">
        <w:rPr>
          <w:rFonts w:ascii="Times New Roman" w:eastAsia="Times New Roman" w:hAnsi="Times New Roman" w:cs="Times New Roman"/>
          <w:kern w:val="0"/>
          <w:lang w:eastAsia="en-GB"/>
          <w14:ligatures w14:val="none"/>
        </w:rPr>
        <w:t>centre</w:t>
      </w:r>
      <w:r w:rsidRPr="00A76147">
        <w:rPr>
          <w:rFonts w:ascii="Times New Roman" w:eastAsia="Times New Roman" w:hAnsi="Times New Roman" w:cs="Times New Roman"/>
          <w:kern w:val="0"/>
          <w:lang w:eastAsia="en-GB"/>
          <w14:ligatures w14:val="none"/>
        </w:rPr>
        <w:t xml:space="preserve">, noticing which feel close and which feel further away. </w:t>
      </w:r>
    </w:p>
    <w:p w14:paraId="4BEA75F5" w14:textId="37292821" w:rsidR="00A76147" w:rsidRPr="00A76147" w:rsidRDefault="00A7614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76147">
        <w:rPr>
          <w:rFonts w:ascii="Times New Roman" w:eastAsia="Times New Roman" w:hAnsi="Times New Roman" w:cs="Times New Roman"/>
          <w:b/>
          <w:bCs/>
          <w:kern w:val="0"/>
          <w:lang w:eastAsia="en-GB"/>
          <w14:ligatures w14:val="none"/>
        </w:rPr>
        <w:t>Tiny Practice:</w:t>
      </w:r>
      <w:r w:rsidRPr="00A76147">
        <w:rPr>
          <w:rFonts w:ascii="Times New Roman" w:eastAsia="Times New Roman" w:hAnsi="Times New Roman" w:cs="Times New Roman"/>
          <w:kern w:val="0"/>
          <w:lang w:eastAsia="en-GB"/>
          <w14:ligatures w14:val="none"/>
        </w:rPr>
        <w:t xml:space="preserve"> Jot down one word that feels most alive today and place it somewhere visible (on a sticky note, in your phone, or drawn as a symbol).</w:t>
      </w:r>
    </w:p>
    <w:p w14:paraId="6B95839A" w14:textId="77777777" w:rsidR="00A76147" w:rsidRPr="00256EFA" w:rsidRDefault="00A76147"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2F457D7C" w14:textId="77777777" w:rsidR="0060604F" w:rsidRPr="0060604F" w:rsidRDefault="0060604F"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60604F">
        <w:rPr>
          <w:rFonts w:ascii="Segoe UI Emoji" w:eastAsia="Times New Roman" w:hAnsi="Segoe UI Emoji" w:cs="Segoe UI Emoji"/>
          <w:b/>
          <w:bCs/>
          <w:kern w:val="0"/>
          <w:lang w:eastAsia="en-GB"/>
          <w14:ligatures w14:val="none"/>
        </w:rPr>
        <w:t>🌱</w:t>
      </w:r>
      <w:r w:rsidRPr="0060604F">
        <w:rPr>
          <w:rFonts w:ascii="Times New Roman" w:eastAsia="Times New Roman" w:hAnsi="Times New Roman" w:cs="Times New Roman"/>
          <w:b/>
          <w:bCs/>
          <w:kern w:val="0"/>
          <w:lang w:eastAsia="en-GB"/>
          <w14:ligatures w14:val="none"/>
        </w:rPr>
        <w:t xml:space="preserve"> Section 2: Reflecting on One Value</w:t>
      </w:r>
    </w:p>
    <w:p w14:paraId="17EBDAE3" w14:textId="77777777" w:rsidR="0060604F" w:rsidRPr="0060604F" w:rsidRDefault="0060604F"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i/>
          <w:iCs/>
          <w:kern w:val="0"/>
          <w:lang w:eastAsia="en-GB"/>
          <w14:ligatures w14:val="none"/>
        </w:rPr>
        <w:t>(Now that you’ve named your compass points, let’s look more closely at one value in action.)</w:t>
      </w:r>
    </w:p>
    <w:p w14:paraId="4E38EBF7" w14:textId="77777777" w:rsidR="0060604F" w:rsidRPr="0060604F" w:rsidRDefault="0060604F"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Segoe UI Emoji" w:eastAsia="Times New Roman" w:hAnsi="Segoe UI Emoji" w:cs="Segoe UI Emoji"/>
          <w:kern w:val="0"/>
          <w:lang w:eastAsia="en-GB"/>
          <w14:ligatures w14:val="none"/>
        </w:rPr>
        <w:t>📖</w:t>
      </w:r>
      <w:r w:rsidRPr="0060604F">
        <w:rPr>
          <w:rFonts w:ascii="Times New Roman" w:eastAsia="Times New Roman" w:hAnsi="Times New Roman" w:cs="Times New Roman"/>
          <w:kern w:val="0"/>
          <w:lang w:eastAsia="en-GB"/>
          <w14:ligatures w14:val="none"/>
        </w:rPr>
        <w:t xml:space="preserve"> </w:t>
      </w:r>
      <w:r w:rsidRPr="0060604F">
        <w:rPr>
          <w:rFonts w:ascii="Times New Roman" w:eastAsia="Times New Roman" w:hAnsi="Times New Roman" w:cs="Times New Roman"/>
          <w:b/>
          <w:bCs/>
          <w:kern w:val="0"/>
          <w:lang w:eastAsia="en-GB"/>
          <w14:ligatures w14:val="none"/>
        </w:rPr>
        <w:t>Guide</w:t>
      </w:r>
      <w:r w:rsidRPr="0060604F">
        <w:rPr>
          <w:rFonts w:ascii="Times New Roman" w:eastAsia="Times New Roman" w:hAnsi="Times New Roman" w:cs="Times New Roman"/>
          <w:kern w:val="0"/>
          <w:lang w:eastAsia="en-GB"/>
          <w14:ligatures w14:val="none"/>
        </w:rPr>
        <w:t xml:space="preserve"> Choose one value and explore:</w:t>
      </w:r>
    </w:p>
    <w:p w14:paraId="78C130BA" w14:textId="77777777" w:rsidR="0060604F" w:rsidRPr="001D4A02" w:rsidRDefault="0060604F" w:rsidP="00256EFA">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b/>
          <w:bCs/>
          <w:kern w:val="0"/>
          <w:lang w:eastAsia="en-GB"/>
          <w14:ligatures w14:val="none"/>
        </w:rPr>
        <w:t>Value:</w:t>
      </w:r>
    </w:p>
    <w:p w14:paraId="7AAE9836" w14:textId="77777777" w:rsidR="001D4A02" w:rsidRPr="0060604F" w:rsidRDefault="001D4A02" w:rsidP="001D4A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775325" w14:textId="77777777" w:rsidR="0060604F" w:rsidRPr="001D4A02" w:rsidRDefault="0060604F" w:rsidP="00256EFA">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b/>
          <w:bCs/>
          <w:kern w:val="0"/>
          <w:lang w:eastAsia="en-GB"/>
          <w14:ligatures w14:val="none"/>
        </w:rPr>
        <w:t>Why this matters:</w:t>
      </w:r>
    </w:p>
    <w:p w14:paraId="3630AA28" w14:textId="77777777" w:rsidR="001D4A02" w:rsidRPr="0060604F" w:rsidRDefault="001D4A02" w:rsidP="001D4A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BD8AC8" w14:textId="77777777" w:rsidR="0060604F" w:rsidRPr="001D4A02" w:rsidRDefault="0060604F" w:rsidP="00256EFA">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b/>
          <w:bCs/>
          <w:kern w:val="0"/>
          <w:lang w:eastAsia="en-GB"/>
          <w14:ligatures w14:val="none"/>
        </w:rPr>
        <w:t>How I’ve noticed it recently:</w:t>
      </w:r>
    </w:p>
    <w:p w14:paraId="17CD4D37" w14:textId="77777777" w:rsidR="001D4A02" w:rsidRPr="0060604F" w:rsidRDefault="001D4A02" w:rsidP="001D4A0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81FA6A" w14:textId="77777777" w:rsidR="0060604F" w:rsidRPr="00E5423C" w:rsidRDefault="0060604F" w:rsidP="00256EFA">
      <w:pPr>
        <w:numPr>
          <w:ilvl w:val="0"/>
          <w:numId w:val="7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b/>
          <w:bCs/>
          <w:kern w:val="0"/>
          <w:lang w:eastAsia="en-GB"/>
          <w14:ligatures w14:val="none"/>
        </w:rPr>
        <w:t>Where I’ve felt uncertain about it:</w:t>
      </w:r>
    </w:p>
    <w:p w14:paraId="4A761CA2" w14:textId="77777777" w:rsidR="00E5423C" w:rsidRPr="001D4A02" w:rsidRDefault="00E5423C" w:rsidP="00E5423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BD34C3" w14:textId="77777777" w:rsidR="00E5423C" w:rsidRPr="0060604F" w:rsidRDefault="00E5423C" w:rsidP="00E5423C">
      <w:p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b/>
          <w:bCs/>
          <w:kern w:val="0"/>
          <w:lang w:eastAsia="en-GB"/>
          <w14:ligatures w14:val="none"/>
        </w:rPr>
        <w:t>Example (Compassion):</w:t>
      </w:r>
    </w:p>
    <w:p w14:paraId="5D9DDB7A" w14:textId="77777777" w:rsidR="00E5423C" w:rsidRPr="0060604F" w:rsidRDefault="00E5423C" w:rsidP="00E5423C">
      <w:pPr>
        <w:numPr>
          <w:ilvl w:val="0"/>
          <w:numId w:val="7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Value: Compassion</w:t>
      </w:r>
    </w:p>
    <w:p w14:paraId="0BF9D1D5" w14:textId="77777777" w:rsidR="00E5423C" w:rsidRPr="0060604F" w:rsidRDefault="00E5423C" w:rsidP="00E5423C">
      <w:pPr>
        <w:numPr>
          <w:ilvl w:val="0"/>
          <w:numId w:val="7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Why this matters: It helps me connect with others and soften self</w:t>
      </w:r>
      <w:r w:rsidRPr="0060604F">
        <w:rPr>
          <w:rFonts w:ascii="Times New Roman" w:eastAsia="Times New Roman" w:hAnsi="Times New Roman" w:cs="Times New Roman"/>
          <w:kern w:val="0"/>
          <w:lang w:eastAsia="en-GB"/>
          <w14:ligatures w14:val="none"/>
        </w:rPr>
        <w:noBreakHyphen/>
        <w:t>criticism.</w:t>
      </w:r>
    </w:p>
    <w:p w14:paraId="09F38B2F" w14:textId="77777777" w:rsidR="00E5423C" w:rsidRPr="0060604F" w:rsidRDefault="00E5423C" w:rsidP="00E5423C">
      <w:pPr>
        <w:numPr>
          <w:ilvl w:val="0"/>
          <w:numId w:val="7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How I’ve noticed it: Offering patience to a friend.</w:t>
      </w:r>
    </w:p>
    <w:p w14:paraId="5F2F4365" w14:textId="77777777" w:rsidR="00E5423C" w:rsidRPr="0060604F" w:rsidRDefault="00E5423C" w:rsidP="00E5423C">
      <w:pPr>
        <w:numPr>
          <w:ilvl w:val="0"/>
          <w:numId w:val="7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Where I’ve felt uncertain: Balancing compassion for others with compassion for myself.</w:t>
      </w:r>
    </w:p>
    <w:p w14:paraId="333951CF" w14:textId="77777777" w:rsidR="00E5423C" w:rsidRPr="0060604F" w:rsidRDefault="00E5423C" w:rsidP="00E5423C">
      <w:p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b/>
          <w:bCs/>
          <w:kern w:val="0"/>
          <w:lang w:eastAsia="en-GB"/>
          <w14:ligatures w14:val="none"/>
        </w:rPr>
        <w:t>Example (Integrity):</w:t>
      </w:r>
    </w:p>
    <w:p w14:paraId="39043D0E" w14:textId="77777777" w:rsidR="00E5423C" w:rsidRPr="0060604F" w:rsidRDefault="00E5423C" w:rsidP="00E5423C">
      <w:pPr>
        <w:numPr>
          <w:ilvl w:val="0"/>
          <w:numId w:val="7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Value: Integrity</w:t>
      </w:r>
    </w:p>
    <w:p w14:paraId="72A7072B" w14:textId="77777777" w:rsidR="00E5423C" w:rsidRPr="0060604F" w:rsidRDefault="00E5423C" w:rsidP="00E5423C">
      <w:pPr>
        <w:numPr>
          <w:ilvl w:val="0"/>
          <w:numId w:val="7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lastRenderedPageBreak/>
        <w:t>Why this matters: It helps me feel authentic and trustworthy.</w:t>
      </w:r>
    </w:p>
    <w:p w14:paraId="0CCAE899" w14:textId="77777777" w:rsidR="00E5423C" w:rsidRPr="0060604F" w:rsidRDefault="00E5423C" w:rsidP="00E5423C">
      <w:pPr>
        <w:numPr>
          <w:ilvl w:val="0"/>
          <w:numId w:val="7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How I’ve noticed it: Speaking honestly in a difficult conversation.</w:t>
      </w:r>
    </w:p>
    <w:p w14:paraId="5F49DF51" w14:textId="77777777" w:rsidR="00E5423C" w:rsidRPr="0060604F" w:rsidRDefault="00E5423C" w:rsidP="00E5423C">
      <w:pPr>
        <w:numPr>
          <w:ilvl w:val="0"/>
          <w:numId w:val="7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Where I’ve felt uncertain: Balancing honesty with kindness.</w:t>
      </w:r>
    </w:p>
    <w:p w14:paraId="300906EF" w14:textId="77777777" w:rsidR="00E5423C" w:rsidRPr="0060604F" w:rsidRDefault="00E5423C" w:rsidP="00E5423C">
      <w:p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b/>
          <w:bCs/>
          <w:kern w:val="0"/>
          <w:lang w:eastAsia="en-GB"/>
          <w14:ligatures w14:val="none"/>
        </w:rPr>
        <w:t>Example (Playfulness):</w:t>
      </w:r>
    </w:p>
    <w:p w14:paraId="655BD6DD" w14:textId="77777777" w:rsidR="00E5423C" w:rsidRPr="0060604F" w:rsidRDefault="00E5423C" w:rsidP="00E5423C">
      <w:pPr>
        <w:numPr>
          <w:ilvl w:val="0"/>
          <w:numId w:val="7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Value: Playfulness</w:t>
      </w:r>
    </w:p>
    <w:p w14:paraId="0F4EC689" w14:textId="77777777" w:rsidR="00E5423C" w:rsidRPr="0060604F" w:rsidRDefault="00E5423C" w:rsidP="00E5423C">
      <w:pPr>
        <w:numPr>
          <w:ilvl w:val="0"/>
          <w:numId w:val="7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Why this matters: It helps me bring lightness and creativity into daily life.</w:t>
      </w:r>
    </w:p>
    <w:p w14:paraId="5C233EF9" w14:textId="77777777" w:rsidR="00E5423C" w:rsidRPr="0060604F" w:rsidRDefault="00E5423C" w:rsidP="00E5423C">
      <w:pPr>
        <w:numPr>
          <w:ilvl w:val="0"/>
          <w:numId w:val="7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How I’ve noticed it: Laughing with colleagues during a stressful project.</w:t>
      </w:r>
    </w:p>
    <w:p w14:paraId="55A40C07" w14:textId="31ED7262" w:rsidR="001D4A02" w:rsidRPr="00E5423C" w:rsidRDefault="00E5423C" w:rsidP="00E5423C">
      <w:pPr>
        <w:numPr>
          <w:ilvl w:val="0"/>
          <w:numId w:val="7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Where I’ve felt uncertain: Wondering if playfulness will be taken seriously in professional settings.</w:t>
      </w:r>
    </w:p>
    <w:p w14:paraId="69709397" w14:textId="77777777" w:rsidR="0060604F" w:rsidRPr="0060604F" w:rsidRDefault="0060604F"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You might write a few words, a short story, or simply pause with the questions. There’s no need to be exhaustive — even a small reflection can bring clarity.</w:t>
      </w:r>
    </w:p>
    <w:p w14:paraId="14605BC1" w14:textId="77777777" w:rsidR="00F3631F" w:rsidRDefault="0060604F"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Segoe UI Emoji" w:eastAsia="Times New Roman" w:hAnsi="Segoe UI Emoji" w:cs="Segoe UI Emoji"/>
          <w:kern w:val="0"/>
          <w:lang w:eastAsia="en-GB"/>
          <w14:ligatures w14:val="none"/>
        </w:rPr>
        <w:t>🔬</w:t>
      </w:r>
      <w:r w:rsidRPr="0060604F">
        <w:rPr>
          <w:rFonts w:ascii="Times New Roman" w:eastAsia="Times New Roman" w:hAnsi="Times New Roman" w:cs="Times New Roman"/>
          <w:kern w:val="0"/>
          <w:lang w:eastAsia="en-GB"/>
          <w14:ligatures w14:val="none"/>
        </w:rPr>
        <w:t xml:space="preserve"> </w:t>
      </w:r>
      <w:r w:rsidRPr="0060604F">
        <w:rPr>
          <w:rFonts w:ascii="Times New Roman" w:eastAsia="Times New Roman" w:hAnsi="Times New Roman" w:cs="Times New Roman"/>
          <w:b/>
          <w:bCs/>
          <w:kern w:val="0"/>
          <w:lang w:eastAsia="en-GB"/>
          <w14:ligatures w14:val="none"/>
        </w:rPr>
        <w:t>Science Note</w:t>
      </w:r>
      <w:r w:rsidRPr="0060604F">
        <w:rPr>
          <w:rFonts w:ascii="Times New Roman" w:eastAsia="Times New Roman" w:hAnsi="Times New Roman" w:cs="Times New Roman"/>
          <w:kern w:val="0"/>
          <w:lang w:eastAsia="en-GB"/>
          <w14:ligatures w14:val="none"/>
        </w:rPr>
        <w:t xml:space="preserve"> Values often overlap or feel in tension. For example, autonomy may sometimes feel at odds with loyalty, or compassion may compete with achievement. Research in Acceptance and Commitment Therapy (ACT) shows that noticing these tensions without judgment increases psychological flexibility. This flexibility supports wellbeing by allowing us to make choices that honour multiple values rather than feeling forced into either/or decisions. </w:t>
      </w:r>
    </w:p>
    <w:p w14:paraId="50F3FA19" w14:textId="77777777" w:rsidR="0060604F" w:rsidRPr="0060604F" w:rsidRDefault="0060604F"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Segoe UI Emoji" w:eastAsia="Times New Roman" w:hAnsi="Segoe UI Emoji" w:cs="Segoe UI Emoji"/>
          <w:kern w:val="0"/>
          <w:lang w:eastAsia="en-GB"/>
          <w14:ligatures w14:val="none"/>
        </w:rPr>
        <w:t>🌱</w:t>
      </w:r>
      <w:r w:rsidRPr="0060604F">
        <w:rPr>
          <w:rFonts w:ascii="Times New Roman" w:eastAsia="Times New Roman" w:hAnsi="Times New Roman" w:cs="Times New Roman"/>
          <w:kern w:val="0"/>
          <w:lang w:eastAsia="en-GB"/>
          <w14:ligatures w14:val="none"/>
        </w:rPr>
        <w:t xml:space="preserve"> </w:t>
      </w:r>
      <w:r w:rsidRPr="0060604F">
        <w:rPr>
          <w:rFonts w:ascii="Times New Roman" w:eastAsia="Times New Roman" w:hAnsi="Times New Roman" w:cs="Times New Roman"/>
          <w:b/>
          <w:bCs/>
          <w:kern w:val="0"/>
          <w:lang w:eastAsia="en-GB"/>
          <w14:ligatures w14:val="none"/>
        </w:rPr>
        <w:t>Reflection Invitations</w:t>
      </w:r>
    </w:p>
    <w:p w14:paraId="3ACE7988" w14:textId="77777777" w:rsidR="0060604F" w:rsidRDefault="0060604F" w:rsidP="00256EFA">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What does this value look like in your everyday life — in small actions, habits, or choices?</w:t>
      </w:r>
    </w:p>
    <w:p w14:paraId="36986F53"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193831" w14:textId="77777777" w:rsidR="0060604F" w:rsidRDefault="0060604F" w:rsidP="00256EFA">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How does this value influence your relationships, your work, or the way you care for yourself?</w:t>
      </w:r>
    </w:p>
    <w:p w14:paraId="69739521"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8D64DA" w14:textId="77777777" w:rsidR="0060604F" w:rsidRDefault="0060604F" w:rsidP="00256EFA">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What makes it easier to live with this value — and what makes it harder?</w:t>
      </w:r>
    </w:p>
    <w:p w14:paraId="0D924E41"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62C9BF" w14:textId="77777777" w:rsidR="0060604F" w:rsidRDefault="0060604F" w:rsidP="00256EFA">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How do you notice when this value feels neglected or overshadowed?</w:t>
      </w:r>
    </w:p>
    <w:p w14:paraId="4D262DAB"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E29A53" w14:textId="77777777" w:rsidR="0060604F" w:rsidRDefault="0060604F" w:rsidP="00256EFA">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In what ways does this value connect with, or sometimes conflict with, your other values?</w:t>
      </w:r>
    </w:p>
    <w:p w14:paraId="53A99210"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473866" w14:textId="77777777" w:rsidR="0060604F" w:rsidRDefault="0060604F" w:rsidP="00256EFA">
      <w:pPr>
        <w:numPr>
          <w:ilvl w:val="0"/>
          <w:numId w:val="7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How do you respond when this value feels challenged by external pressures or expectations?</w:t>
      </w:r>
    </w:p>
    <w:p w14:paraId="5CD7593C"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4B5726" w14:textId="77777777" w:rsidR="0060604F" w:rsidRPr="0060604F" w:rsidRDefault="0060604F"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Segoe UI Emoji" w:eastAsia="Times New Roman" w:hAnsi="Segoe UI Emoji" w:cs="Segoe UI Emoji"/>
          <w:kern w:val="0"/>
          <w:lang w:eastAsia="en-GB"/>
          <w14:ligatures w14:val="none"/>
        </w:rPr>
        <w:t>✍️</w:t>
      </w:r>
      <w:r w:rsidRPr="0060604F">
        <w:rPr>
          <w:rFonts w:ascii="Times New Roman" w:eastAsia="Times New Roman" w:hAnsi="Times New Roman" w:cs="Times New Roman"/>
          <w:kern w:val="0"/>
          <w:lang w:eastAsia="en-GB"/>
          <w14:ligatures w14:val="none"/>
        </w:rPr>
        <w:t xml:space="preserve"> </w:t>
      </w:r>
      <w:r w:rsidRPr="0060604F">
        <w:rPr>
          <w:rFonts w:ascii="Times New Roman" w:eastAsia="Times New Roman" w:hAnsi="Times New Roman" w:cs="Times New Roman"/>
          <w:b/>
          <w:bCs/>
          <w:kern w:val="0"/>
          <w:lang w:eastAsia="en-GB"/>
          <w14:ligatures w14:val="none"/>
        </w:rPr>
        <w:t>Sentence Starters</w:t>
      </w:r>
    </w:p>
    <w:p w14:paraId="2B5B528E" w14:textId="77777777" w:rsidR="0060604F" w:rsidRDefault="0060604F" w:rsidP="00256EFA">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“I feel most connected to this value when…”</w:t>
      </w:r>
    </w:p>
    <w:p w14:paraId="78945D8C"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7ACDE7" w14:textId="77777777" w:rsidR="0060604F" w:rsidRDefault="0060604F" w:rsidP="00256EFA">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“A time I felt unsure about this value was…”</w:t>
      </w:r>
    </w:p>
    <w:p w14:paraId="1962307A"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39F93A" w14:textId="77777777" w:rsidR="0060604F" w:rsidRDefault="0060604F" w:rsidP="00256EFA">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“One small way I could honour this value is…”</w:t>
      </w:r>
    </w:p>
    <w:p w14:paraId="5442C237"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1AE588" w14:textId="77777777" w:rsidR="0060604F" w:rsidRDefault="0060604F" w:rsidP="00256EFA">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“This value supports me by…”</w:t>
      </w:r>
    </w:p>
    <w:p w14:paraId="3AF7ED17"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E48CD8" w14:textId="77777777" w:rsidR="0060604F" w:rsidRDefault="0060604F" w:rsidP="00256EFA">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“I notice tension with this value when…”</w:t>
      </w:r>
    </w:p>
    <w:p w14:paraId="620C6E0B" w14:textId="77777777" w:rsidR="00711C78" w:rsidRPr="0060604F" w:rsidRDefault="00711C78" w:rsidP="00711C7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F00A42" w14:textId="4FF5F031" w:rsidR="00711C78" w:rsidRDefault="0060604F" w:rsidP="00711C78">
      <w:pPr>
        <w:numPr>
          <w:ilvl w:val="0"/>
          <w:numId w:val="7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kern w:val="0"/>
          <w:lang w:eastAsia="en-GB"/>
          <w14:ligatures w14:val="none"/>
        </w:rPr>
        <w:t>“I feel proud of this value when…”</w:t>
      </w:r>
    </w:p>
    <w:p w14:paraId="5D6C06D5" w14:textId="77777777" w:rsidR="00A13637" w:rsidRPr="00A13637" w:rsidRDefault="00A13637" w:rsidP="00A1363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1D2F41" w14:textId="3A7095EB" w:rsidR="00F3631F" w:rsidRPr="0060604F" w:rsidRDefault="0060604F"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b/>
          <w:bCs/>
          <w:kern w:val="0"/>
          <w:lang w:eastAsia="en-GB"/>
          <w14:ligatures w14:val="none"/>
        </w:rPr>
        <w:lastRenderedPageBreak/>
        <w:t>Visual Anchor:</w:t>
      </w:r>
      <w:r w:rsidRPr="0060604F">
        <w:rPr>
          <w:rFonts w:ascii="Times New Roman" w:eastAsia="Times New Roman" w:hAnsi="Times New Roman" w:cs="Times New Roman"/>
          <w:kern w:val="0"/>
          <w:lang w:eastAsia="en-GB"/>
          <w14:ligatures w14:val="none"/>
        </w:rPr>
        <w:t xml:space="preserve"> Imagine a </w:t>
      </w:r>
      <w:r w:rsidRPr="0060604F">
        <w:rPr>
          <w:rFonts w:ascii="Times New Roman" w:eastAsia="Times New Roman" w:hAnsi="Times New Roman" w:cs="Times New Roman"/>
          <w:i/>
          <w:iCs/>
          <w:kern w:val="0"/>
          <w:lang w:eastAsia="en-GB"/>
          <w14:ligatures w14:val="none"/>
        </w:rPr>
        <w:t>balance scale</w:t>
      </w:r>
      <w:r w:rsidRPr="0060604F">
        <w:rPr>
          <w:rFonts w:ascii="Times New Roman" w:eastAsia="Times New Roman" w:hAnsi="Times New Roman" w:cs="Times New Roman"/>
          <w:kern w:val="0"/>
          <w:lang w:eastAsia="en-GB"/>
          <w14:ligatures w14:val="none"/>
        </w:rPr>
        <w:t xml:space="preserve"> — place your chosen value on one </w:t>
      </w:r>
      <w:r w:rsidR="00DA621A" w:rsidRPr="0060604F">
        <w:rPr>
          <w:rFonts w:ascii="Times New Roman" w:eastAsia="Times New Roman" w:hAnsi="Times New Roman" w:cs="Times New Roman"/>
          <w:kern w:val="0"/>
          <w:lang w:eastAsia="en-GB"/>
          <w14:ligatures w14:val="none"/>
        </w:rPr>
        <w:t>side and</w:t>
      </w:r>
      <w:r w:rsidRPr="0060604F">
        <w:rPr>
          <w:rFonts w:ascii="Times New Roman" w:eastAsia="Times New Roman" w:hAnsi="Times New Roman" w:cs="Times New Roman"/>
          <w:kern w:val="0"/>
          <w:lang w:eastAsia="en-GB"/>
          <w14:ligatures w14:val="none"/>
        </w:rPr>
        <w:t xml:space="preserve"> notice what other values or pressures balance or challenge it.</w:t>
      </w:r>
    </w:p>
    <w:p w14:paraId="5A48ED2B" w14:textId="18B9C475" w:rsidR="0060604F" w:rsidRPr="0060604F" w:rsidRDefault="0060604F"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60604F">
        <w:rPr>
          <w:rFonts w:ascii="Times New Roman" w:eastAsia="Times New Roman" w:hAnsi="Times New Roman" w:cs="Times New Roman"/>
          <w:b/>
          <w:bCs/>
          <w:kern w:val="0"/>
          <w:lang w:eastAsia="en-GB"/>
          <w14:ligatures w14:val="none"/>
        </w:rPr>
        <w:t>Tiny Practice:</w:t>
      </w:r>
      <w:r w:rsidRPr="0060604F">
        <w:rPr>
          <w:rFonts w:ascii="Times New Roman" w:eastAsia="Times New Roman" w:hAnsi="Times New Roman" w:cs="Times New Roman"/>
          <w:kern w:val="0"/>
          <w:lang w:eastAsia="en-GB"/>
          <w14:ligatures w14:val="none"/>
        </w:rPr>
        <w:t xml:space="preserve"> Share one sentence about this value with a trusted </w:t>
      </w:r>
      <w:r w:rsidR="00DA621A" w:rsidRPr="0060604F">
        <w:rPr>
          <w:rFonts w:ascii="Times New Roman" w:eastAsia="Times New Roman" w:hAnsi="Times New Roman" w:cs="Times New Roman"/>
          <w:kern w:val="0"/>
          <w:lang w:eastAsia="en-GB"/>
          <w14:ligatures w14:val="none"/>
        </w:rPr>
        <w:t>friend or</w:t>
      </w:r>
      <w:r w:rsidRPr="0060604F">
        <w:rPr>
          <w:rFonts w:ascii="Times New Roman" w:eastAsia="Times New Roman" w:hAnsi="Times New Roman" w:cs="Times New Roman"/>
          <w:kern w:val="0"/>
          <w:lang w:eastAsia="en-GB"/>
          <w14:ligatures w14:val="none"/>
        </w:rPr>
        <w:t xml:space="preserve"> write it on a card and place it somewhere you’ll see it during the day.</w:t>
      </w:r>
    </w:p>
    <w:p w14:paraId="61BBB5D9" w14:textId="77777777" w:rsidR="0060604F" w:rsidRPr="00256EFA" w:rsidRDefault="0060604F"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AEC29A1" w14:textId="77777777" w:rsidR="002E173C" w:rsidRPr="002E173C" w:rsidRDefault="002E173C"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E173C">
        <w:rPr>
          <w:rFonts w:ascii="Segoe UI Emoji" w:eastAsia="Times New Roman" w:hAnsi="Segoe UI Emoji" w:cs="Segoe UI Emoji"/>
          <w:b/>
          <w:bCs/>
          <w:kern w:val="0"/>
          <w:lang w:eastAsia="en-GB"/>
          <w14:ligatures w14:val="none"/>
        </w:rPr>
        <w:t>🌱</w:t>
      </w:r>
      <w:r w:rsidRPr="002E173C">
        <w:rPr>
          <w:rFonts w:ascii="Times New Roman" w:eastAsia="Times New Roman" w:hAnsi="Times New Roman" w:cs="Times New Roman"/>
          <w:b/>
          <w:bCs/>
          <w:kern w:val="0"/>
          <w:lang w:eastAsia="en-GB"/>
          <w14:ligatures w14:val="none"/>
        </w:rPr>
        <w:t xml:space="preserve"> Section 3: Clarifying Priorities</w:t>
      </w:r>
    </w:p>
    <w:p w14:paraId="01060791" w14:textId="77777777" w:rsidR="002E173C" w:rsidRPr="002E173C" w:rsidRDefault="002E173C"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i/>
          <w:iCs/>
          <w:kern w:val="0"/>
          <w:lang w:eastAsia="en-GB"/>
          <w14:ligatures w14:val="none"/>
        </w:rPr>
        <w:t>(Having explored values, let’s look at how they shape your pathways — your current priorities.)</w:t>
      </w:r>
    </w:p>
    <w:p w14:paraId="5F5D05BD" w14:textId="27D62F77" w:rsidR="002E173C" w:rsidRDefault="002E173C"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Segoe UI Emoji" w:eastAsia="Times New Roman" w:hAnsi="Segoe UI Emoji" w:cs="Segoe UI Emoji"/>
          <w:kern w:val="0"/>
          <w:lang w:eastAsia="en-GB"/>
          <w14:ligatures w14:val="none"/>
        </w:rPr>
        <w:t>📖</w:t>
      </w:r>
      <w:r w:rsidRPr="002E173C">
        <w:rPr>
          <w:rFonts w:ascii="Times New Roman" w:eastAsia="Times New Roman" w:hAnsi="Times New Roman" w:cs="Times New Roman"/>
          <w:kern w:val="0"/>
          <w:lang w:eastAsia="en-GB"/>
          <w14:ligatures w14:val="none"/>
        </w:rPr>
        <w:t xml:space="preserve"> </w:t>
      </w:r>
      <w:r w:rsidRPr="002E173C">
        <w:rPr>
          <w:rFonts w:ascii="Times New Roman" w:eastAsia="Times New Roman" w:hAnsi="Times New Roman" w:cs="Times New Roman"/>
          <w:b/>
          <w:bCs/>
          <w:kern w:val="0"/>
          <w:lang w:eastAsia="en-GB"/>
          <w14:ligatures w14:val="none"/>
        </w:rPr>
        <w:t>Guide</w:t>
      </w:r>
      <w:r w:rsidRPr="002E173C">
        <w:rPr>
          <w:rFonts w:ascii="Times New Roman" w:eastAsia="Times New Roman" w:hAnsi="Times New Roman" w:cs="Times New Roman"/>
          <w:kern w:val="0"/>
          <w:lang w:eastAsia="en-GB"/>
          <w14:ligatures w14:val="none"/>
        </w:rPr>
        <w:t xml:space="preserve"> List up to 5 priorities in your life right now, then place them in an order that feels true for you. They can be practical (work, health, finances), relational (family, friendships, community), or personal (creativity, rest, growth). There’s no need for them to be “big” or impressive — even small, everyday priorities count</w:t>
      </w:r>
      <w:r w:rsidR="00670E46">
        <w:rPr>
          <w:rFonts w:ascii="Times New Roman" w:eastAsia="Times New Roman" w:hAnsi="Times New Roman" w:cs="Times New Roman"/>
          <w:kern w:val="0"/>
          <w:lang w:eastAsia="en-GB"/>
          <w14:ligatures w14:val="none"/>
        </w:rPr>
        <w:t>:</w:t>
      </w:r>
    </w:p>
    <w:p w14:paraId="76FF7868" w14:textId="33F255A5" w:rsidR="00670E46" w:rsidRDefault="00670E46" w:rsidP="00670E46">
      <w:pPr>
        <w:pStyle w:val="ListParagraph"/>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 </w:t>
      </w:r>
    </w:p>
    <w:p w14:paraId="284CF278" w14:textId="2AFEA98E" w:rsidR="00670E46" w:rsidRDefault="00670E46" w:rsidP="00670E46">
      <w:pPr>
        <w:pStyle w:val="ListParagraph"/>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 </w:t>
      </w:r>
    </w:p>
    <w:p w14:paraId="61AE05F3" w14:textId="6C27358F" w:rsidR="00670E46" w:rsidRDefault="00670E46" w:rsidP="00670E46">
      <w:pPr>
        <w:pStyle w:val="ListParagraph"/>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 </w:t>
      </w:r>
    </w:p>
    <w:p w14:paraId="77966228" w14:textId="46E45596" w:rsidR="00670E46" w:rsidRDefault="00670E46" w:rsidP="00670E46">
      <w:pPr>
        <w:pStyle w:val="ListParagraph"/>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 </w:t>
      </w:r>
      <w:r w:rsidR="00015066">
        <w:rPr>
          <w:rFonts w:ascii="Times New Roman" w:eastAsia="Times New Roman" w:hAnsi="Times New Roman" w:cs="Times New Roman"/>
          <w:kern w:val="0"/>
          <w:lang w:eastAsia="en-GB"/>
          <w14:ligatures w14:val="none"/>
        </w:rPr>
        <w:t xml:space="preserve"> </w:t>
      </w:r>
    </w:p>
    <w:p w14:paraId="59D9AD4B" w14:textId="0EDA0AC3" w:rsidR="00015066" w:rsidRDefault="00015066" w:rsidP="00670E46">
      <w:pPr>
        <w:pStyle w:val="ListParagraph"/>
        <w:numPr>
          <w:ilvl w:val="0"/>
          <w:numId w:val="96"/>
        </w:numPr>
        <w:spacing w:before="100" w:beforeAutospacing="1" w:after="100" w:afterAutospacing="1" w:line="36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kern w:val="0"/>
          <w:lang w:eastAsia="en-GB"/>
          <w14:ligatures w14:val="none"/>
        </w:rPr>
        <w:t xml:space="preserve"> </w:t>
      </w:r>
    </w:p>
    <w:p w14:paraId="606E3A62" w14:textId="77777777" w:rsidR="00ED6F4B" w:rsidRPr="002E173C" w:rsidRDefault="00ED6F4B" w:rsidP="00ED6F4B">
      <w:pPr>
        <w:spacing w:before="100" w:beforeAutospacing="1" w:after="100" w:afterAutospacing="1" w:line="24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b/>
          <w:bCs/>
          <w:kern w:val="0"/>
          <w:lang w:eastAsia="en-GB"/>
          <w14:ligatures w14:val="none"/>
        </w:rPr>
        <w:t>Example (Priorities):</w:t>
      </w:r>
    </w:p>
    <w:p w14:paraId="7FC2B8BC" w14:textId="77777777" w:rsidR="00ED6F4B" w:rsidRPr="002E173C" w:rsidRDefault="00ED6F4B" w:rsidP="00ED6F4B">
      <w:pPr>
        <w:numPr>
          <w:ilvl w:val="0"/>
          <w:numId w:val="8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Health — because it supports energy and resilience.</w:t>
      </w:r>
    </w:p>
    <w:p w14:paraId="6C35FD27" w14:textId="77777777" w:rsidR="00ED6F4B" w:rsidRPr="002E173C" w:rsidRDefault="00ED6F4B" w:rsidP="00ED6F4B">
      <w:pPr>
        <w:numPr>
          <w:ilvl w:val="0"/>
          <w:numId w:val="8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Family — because connection feels grounding.</w:t>
      </w:r>
    </w:p>
    <w:p w14:paraId="6E3DC0EB" w14:textId="77777777" w:rsidR="00ED6F4B" w:rsidRPr="002E173C" w:rsidRDefault="00ED6F4B" w:rsidP="00ED6F4B">
      <w:pPr>
        <w:numPr>
          <w:ilvl w:val="0"/>
          <w:numId w:val="8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Creativity — because it brings joy and expression.</w:t>
      </w:r>
    </w:p>
    <w:p w14:paraId="521EEC09" w14:textId="77777777" w:rsidR="00ED6F4B" w:rsidRPr="002E173C" w:rsidRDefault="00ED6F4B" w:rsidP="00ED6F4B">
      <w:pPr>
        <w:numPr>
          <w:ilvl w:val="0"/>
          <w:numId w:val="8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Work — because it provides stability.</w:t>
      </w:r>
    </w:p>
    <w:p w14:paraId="21B9C437" w14:textId="1C75D1D2" w:rsidR="00670E46" w:rsidRPr="00ED6F4B" w:rsidRDefault="00ED6F4B" w:rsidP="00ED6F4B">
      <w:pPr>
        <w:numPr>
          <w:ilvl w:val="0"/>
          <w:numId w:val="8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Rest — because it restores balance.</w:t>
      </w:r>
    </w:p>
    <w:p w14:paraId="461FD3E5" w14:textId="77777777" w:rsidR="00E16271" w:rsidRDefault="002E173C"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Segoe UI Emoji" w:eastAsia="Times New Roman" w:hAnsi="Segoe UI Emoji" w:cs="Segoe UI Emoji"/>
          <w:kern w:val="0"/>
          <w:lang w:eastAsia="en-GB"/>
          <w14:ligatures w14:val="none"/>
        </w:rPr>
        <w:t>🔬</w:t>
      </w:r>
      <w:r w:rsidRPr="002E173C">
        <w:rPr>
          <w:rFonts w:ascii="Times New Roman" w:eastAsia="Times New Roman" w:hAnsi="Times New Roman" w:cs="Times New Roman"/>
          <w:kern w:val="0"/>
          <w:lang w:eastAsia="en-GB"/>
          <w14:ligatures w14:val="none"/>
        </w:rPr>
        <w:t xml:space="preserve"> </w:t>
      </w:r>
      <w:r w:rsidRPr="002E173C">
        <w:rPr>
          <w:rFonts w:ascii="Times New Roman" w:eastAsia="Times New Roman" w:hAnsi="Times New Roman" w:cs="Times New Roman"/>
          <w:b/>
          <w:bCs/>
          <w:kern w:val="0"/>
          <w:lang w:eastAsia="en-GB"/>
          <w14:ligatures w14:val="none"/>
        </w:rPr>
        <w:t>Science Note</w:t>
      </w:r>
      <w:r w:rsidRPr="002E173C">
        <w:rPr>
          <w:rFonts w:ascii="Times New Roman" w:eastAsia="Times New Roman" w:hAnsi="Times New Roman" w:cs="Times New Roman"/>
          <w:kern w:val="0"/>
          <w:lang w:eastAsia="en-GB"/>
          <w14:ligatures w14:val="none"/>
        </w:rPr>
        <w:t xml:space="preserve"> Unclear priorities drain mental energy, leading to decision fatigue and avoidance. Research shows that naming and ordering priorities helps conserve cognitive resources, reduces stress, and supports more intentional decision</w:t>
      </w:r>
      <w:r w:rsidRPr="002E173C">
        <w:rPr>
          <w:rFonts w:ascii="Times New Roman" w:eastAsia="Times New Roman" w:hAnsi="Times New Roman" w:cs="Times New Roman"/>
          <w:kern w:val="0"/>
          <w:lang w:eastAsia="en-GB"/>
          <w14:ligatures w14:val="none"/>
        </w:rPr>
        <w:noBreakHyphen/>
        <w:t>making. Studies in self</w:t>
      </w:r>
      <w:r w:rsidRPr="002E173C">
        <w:rPr>
          <w:rFonts w:ascii="Times New Roman" w:eastAsia="Times New Roman" w:hAnsi="Times New Roman" w:cs="Times New Roman"/>
          <w:kern w:val="0"/>
          <w:lang w:eastAsia="en-GB"/>
          <w14:ligatures w14:val="none"/>
        </w:rPr>
        <w:noBreakHyphen/>
        <w:t xml:space="preserve">determination theory also suggest that when priorities align with personal values, motivation feels more sustainable and less pressured. </w:t>
      </w:r>
    </w:p>
    <w:p w14:paraId="5F148097" w14:textId="77777777" w:rsidR="002E173C" w:rsidRPr="002E173C" w:rsidRDefault="002E173C"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Segoe UI Emoji" w:eastAsia="Times New Roman" w:hAnsi="Segoe UI Emoji" w:cs="Segoe UI Emoji"/>
          <w:kern w:val="0"/>
          <w:lang w:eastAsia="en-GB"/>
          <w14:ligatures w14:val="none"/>
        </w:rPr>
        <w:lastRenderedPageBreak/>
        <w:t>🌱</w:t>
      </w:r>
      <w:r w:rsidRPr="002E173C">
        <w:rPr>
          <w:rFonts w:ascii="Times New Roman" w:eastAsia="Times New Roman" w:hAnsi="Times New Roman" w:cs="Times New Roman"/>
          <w:kern w:val="0"/>
          <w:lang w:eastAsia="en-GB"/>
          <w14:ligatures w14:val="none"/>
        </w:rPr>
        <w:t xml:space="preserve"> </w:t>
      </w:r>
      <w:r w:rsidRPr="002E173C">
        <w:rPr>
          <w:rFonts w:ascii="Times New Roman" w:eastAsia="Times New Roman" w:hAnsi="Times New Roman" w:cs="Times New Roman"/>
          <w:b/>
          <w:bCs/>
          <w:kern w:val="0"/>
          <w:lang w:eastAsia="en-GB"/>
          <w14:ligatures w14:val="none"/>
        </w:rPr>
        <w:t>Reflection Invitations</w:t>
      </w:r>
    </w:p>
    <w:p w14:paraId="3095FFA4" w14:textId="77777777" w:rsidR="002E173C" w:rsidRDefault="002E173C" w:rsidP="00256EFA">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Which priorities feel nourishing, giving you energy or a sense of meaning?</w:t>
      </w:r>
    </w:p>
    <w:p w14:paraId="08A8F966"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7D07CE" w14:textId="77777777" w:rsidR="002E173C" w:rsidRDefault="002E173C" w:rsidP="00256EFA">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Which priorities feel heavy, draining, or shaped by obligation?</w:t>
      </w:r>
    </w:p>
    <w:p w14:paraId="6E00ADEA"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A1196B" w14:textId="77777777" w:rsidR="002E173C" w:rsidRDefault="002E173C" w:rsidP="00256EFA">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Which priorities feel chosen by you, and which feel shaped by others’ expectations?</w:t>
      </w:r>
    </w:p>
    <w:p w14:paraId="1104EE69"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58DE76" w14:textId="77777777" w:rsidR="002E173C" w:rsidRDefault="002E173C" w:rsidP="00256EFA">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How does your current ranking reflect your values?</w:t>
      </w:r>
    </w:p>
    <w:p w14:paraId="3751E2A8"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5B1E5F" w14:textId="77777777" w:rsidR="002E173C" w:rsidRDefault="002E173C" w:rsidP="00256EFA">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Are there priorities that feel neglected but important to you?</w:t>
      </w:r>
    </w:p>
    <w:p w14:paraId="0F9197F9"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A9039F" w14:textId="77777777" w:rsidR="002E173C" w:rsidRDefault="002E173C" w:rsidP="00256EFA">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Which priorities feel temporary, and which feel steady or long</w:t>
      </w:r>
      <w:r w:rsidRPr="002E173C">
        <w:rPr>
          <w:rFonts w:ascii="Times New Roman" w:eastAsia="Times New Roman" w:hAnsi="Times New Roman" w:cs="Times New Roman"/>
          <w:kern w:val="0"/>
          <w:lang w:eastAsia="en-GB"/>
          <w14:ligatures w14:val="none"/>
        </w:rPr>
        <w:noBreakHyphen/>
        <w:t>term?</w:t>
      </w:r>
    </w:p>
    <w:p w14:paraId="5D4D3783"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FCADD3" w14:textId="77777777" w:rsidR="002E173C" w:rsidRDefault="002E173C" w:rsidP="00256EFA">
      <w:pPr>
        <w:numPr>
          <w:ilvl w:val="0"/>
          <w:numId w:val="8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How do your priorities shift in different seasons of life?</w:t>
      </w:r>
    </w:p>
    <w:p w14:paraId="4B2E6616"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A540EE" w14:textId="77777777" w:rsidR="002E173C" w:rsidRPr="002E173C" w:rsidRDefault="002E173C"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Segoe UI Emoji" w:eastAsia="Times New Roman" w:hAnsi="Segoe UI Emoji" w:cs="Segoe UI Emoji"/>
          <w:kern w:val="0"/>
          <w:lang w:eastAsia="en-GB"/>
          <w14:ligatures w14:val="none"/>
        </w:rPr>
        <w:t>✍️</w:t>
      </w:r>
      <w:r w:rsidRPr="002E173C">
        <w:rPr>
          <w:rFonts w:ascii="Times New Roman" w:eastAsia="Times New Roman" w:hAnsi="Times New Roman" w:cs="Times New Roman"/>
          <w:kern w:val="0"/>
          <w:lang w:eastAsia="en-GB"/>
          <w14:ligatures w14:val="none"/>
        </w:rPr>
        <w:t xml:space="preserve"> </w:t>
      </w:r>
      <w:r w:rsidRPr="002E173C">
        <w:rPr>
          <w:rFonts w:ascii="Times New Roman" w:eastAsia="Times New Roman" w:hAnsi="Times New Roman" w:cs="Times New Roman"/>
          <w:b/>
          <w:bCs/>
          <w:kern w:val="0"/>
          <w:lang w:eastAsia="en-GB"/>
          <w14:ligatures w14:val="none"/>
        </w:rPr>
        <w:t>Sentence Starters</w:t>
      </w:r>
    </w:p>
    <w:p w14:paraId="05B8DD08" w14:textId="77777777" w:rsidR="002E173C" w:rsidRDefault="002E173C" w:rsidP="00256EFA">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“A priority that feels connected to my values is…”</w:t>
      </w:r>
    </w:p>
    <w:p w14:paraId="2F927F0B"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0424F8" w14:textId="77777777" w:rsidR="002E173C" w:rsidRDefault="002E173C" w:rsidP="00256EFA">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“I notice I’ve been giving more energy to…”</w:t>
      </w:r>
    </w:p>
    <w:p w14:paraId="55A1451E"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0B0640" w14:textId="77777777" w:rsidR="002E173C" w:rsidRDefault="002E173C" w:rsidP="00256EFA">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lastRenderedPageBreak/>
        <w:t>“One priority I’d like to shift gently is…”</w:t>
      </w:r>
    </w:p>
    <w:p w14:paraId="0C9C5FBB"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FB9C04" w14:textId="77777777" w:rsidR="002E173C" w:rsidRDefault="002E173C" w:rsidP="00256EFA">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“A priority that feels nourishing right now is…”</w:t>
      </w:r>
    </w:p>
    <w:p w14:paraId="317F8813"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9D2C55" w14:textId="77777777" w:rsidR="002E173C" w:rsidRDefault="002E173C" w:rsidP="00256EFA">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“I sometimes feel conflicted about prioritising…”</w:t>
      </w:r>
    </w:p>
    <w:p w14:paraId="5C1D305C"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BA7B7E" w14:textId="77777777" w:rsidR="002E173C" w:rsidRDefault="002E173C" w:rsidP="00256EFA">
      <w:pPr>
        <w:numPr>
          <w:ilvl w:val="0"/>
          <w:numId w:val="8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“A priority I want to bring back into focus is…”</w:t>
      </w:r>
    </w:p>
    <w:p w14:paraId="202B5B9E" w14:textId="77777777" w:rsidR="0049559D" w:rsidRPr="002E173C" w:rsidRDefault="0049559D" w:rsidP="0049559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20569B" w14:textId="77777777" w:rsidR="002E173C" w:rsidRPr="002E173C" w:rsidRDefault="002E173C"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b/>
          <w:bCs/>
          <w:kern w:val="0"/>
          <w:lang w:eastAsia="en-GB"/>
          <w14:ligatures w14:val="none"/>
        </w:rPr>
        <w:t>Visual Anchor:</w:t>
      </w:r>
    </w:p>
    <w:p w14:paraId="02A75D3E" w14:textId="77777777" w:rsidR="002E173C" w:rsidRPr="002E173C" w:rsidRDefault="002E173C" w:rsidP="00256EFA">
      <w:pPr>
        <w:numPr>
          <w:ilvl w:val="0"/>
          <w:numId w:val="8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 xml:space="preserve">Draw a </w:t>
      </w:r>
      <w:r w:rsidRPr="002E173C">
        <w:rPr>
          <w:rFonts w:ascii="Times New Roman" w:eastAsia="Times New Roman" w:hAnsi="Times New Roman" w:cs="Times New Roman"/>
          <w:i/>
          <w:iCs/>
          <w:kern w:val="0"/>
          <w:lang w:eastAsia="en-GB"/>
          <w14:ligatures w14:val="none"/>
        </w:rPr>
        <w:t>priority ladder</w:t>
      </w:r>
      <w:r w:rsidRPr="002E173C">
        <w:rPr>
          <w:rFonts w:ascii="Times New Roman" w:eastAsia="Times New Roman" w:hAnsi="Times New Roman" w:cs="Times New Roman"/>
          <w:kern w:val="0"/>
          <w:lang w:eastAsia="en-GB"/>
          <w14:ligatures w14:val="none"/>
        </w:rPr>
        <w:t xml:space="preserve"> (placing your priorities from top to bottom).</w:t>
      </w:r>
    </w:p>
    <w:p w14:paraId="69B0BA56" w14:textId="77777777" w:rsidR="002E173C" w:rsidRPr="002E173C" w:rsidRDefault="002E173C" w:rsidP="00256EFA">
      <w:pPr>
        <w:numPr>
          <w:ilvl w:val="0"/>
          <w:numId w:val="8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kern w:val="0"/>
          <w:lang w:eastAsia="en-GB"/>
          <w14:ligatures w14:val="none"/>
        </w:rPr>
        <w:t xml:space="preserve">Or sketch </w:t>
      </w:r>
      <w:r w:rsidRPr="002E173C">
        <w:rPr>
          <w:rFonts w:ascii="Times New Roman" w:eastAsia="Times New Roman" w:hAnsi="Times New Roman" w:cs="Times New Roman"/>
          <w:i/>
          <w:iCs/>
          <w:kern w:val="0"/>
          <w:lang w:eastAsia="en-GB"/>
          <w14:ligatures w14:val="none"/>
        </w:rPr>
        <w:t>priority circles</w:t>
      </w:r>
      <w:r w:rsidRPr="002E173C">
        <w:rPr>
          <w:rFonts w:ascii="Times New Roman" w:eastAsia="Times New Roman" w:hAnsi="Times New Roman" w:cs="Times New Roman"/>
          <w:kern w:val="0"/>
          <w:lang w:eastAsia="en-GB"/>
          <w14:ligatures w14:val="none"/>
        </w:rPr>
        <w:t xml:space="preserve"> (placing your most central priorities in the middle, with others around them).</w:t>
      </w:r>
    </w:p>
    <w:p w14:paraId="4037DDF3" w14:textId="77777777" w:rsidR="002E173C" w:rsidRPr="002E173C" w:rsidRDefault="002E173C"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E173C">
        <w:rPr>
          <w:rFonts w:ascii="Times New Roman" w:eastAsia="Times New Roman" w:hAnsi="Times New Roman" w:cs="Times New Roman"/>
          <w:b/>
          <w:bCs/>
          <w:kern w:val="0"/>
          <w:lang w:eastAsia="en-GB"/>
          <w14:ligatures w14:val="none"/>
        </w:rPr>
        <w:t>Tiny Practice:</w:t>
      </w:r>
      <w:r w:rsidRPr="002E173C">
        <w:rPr>
          <w:rFonts w:ascii="Times New Roman" w:eastAsia="Times New Roman" w:hAnsi="Times New Roman" w:cs="Times New Roman"/>
          <w:kern w:val="0"/>
          <w:lang w:eastAsia="en-GB"/>
          <w14:ligatures w14:val="none"/>
        </w:rPr>
        <w:t xml:space="preserve"> Write down one small step you can take toward your top priority today (e.g., a 10</w:t>
      </w:r>
      <w:r w:rsidRPr="002E173C">
        <w:rPr>
          <w:rFonts w:ascii="Times New Roman" w:eastAsia="Times New Roman" w:hAnsi="Times New Roman" w:cs="Times New Roman"/>
          <w:kern w:val="0"/>
          <w:lang w:eastAsia="en-GB"/>
          <w14:ligatures w14:val="none"/>
        </w:rPr>
        <w:noBreakHyphen/>
        <w:t>minute walk, a phone call to a loved one, or setting aside time for rest).</w:t>
      </w:r>
    </w:p>
    <w:p w14:paraId="6F3713D6" w14:textId="77777777" w:rsidR="002E173C" w:rsidRPr="00256EFA" w:rsidRDefault="002E173C"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C41A4AE" w14:textId="77777777" w:rsidR="004675FE" w:rsidRPr="004675FE" w:rsidRDefault="004675FE"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4675FE">
        <w:rPr>
          <w:rFonts w:ascii="Segoe UI Emoji" w:eastAsia="Times New Roman" w:hAnsi="Segoe UI Emoji" w:cs="Segoe UI Emoji"/>
          <w:b/>
          <w:bCs/>
          <w:kern w:val="0"/>
          <w:lang w:eastAsia="en-GB"/>
          <w14:ligatures w14:val="none"/>
        </w:rPr>
        <w:t>🌱</w:t>
      </w:r>
      <w:r w:rsidRPr="004675FE">
        <w:rPr>
          <w:rFonts w:ascii="Times New Roman" w:eastAsia="Times New Roman" w:hAnsi="Times New Roman" w:cs="Times New Roman"/>
          <w:b/>
          <w:bCs/>
          <w:kern w:val="0"/>
          <w:lang w:eastAsia="en-GB"/>
          <w14:ligatures w14:val="none"/>
        </w:rPr>
        <w:t xml:space="preserve"> Section 4: Body Awareness &amp; Somatic Check</w:t>
      </w:r>
      <w:r w:rsidRPr="004675FE">
        <w:rPr>
          <w:rFonts w:ascii="Times New Roman" w:eastAsia="Times New Roman" w:hAnsi="Times New Roman" w:cs="Times New Roman"/>
          <w:b/>
          <w:bCs/>
          <w:kern w:val="0"/>
          <w:lang w:eastAsia="en-GB"/>
          <w14:ligatures w14:val="none"/>
        </w:rPr>
        <w:noBreakHyphen/>
        <w:t>In</w:t>
      </w:r>
    </w:p>
    <w:p w14:paraId="4D5766F9" w14:textId="77777777" w:rsidR="004675FE" w:rsidRPr="004675FE" w:rsidRDefault="004675F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i/>
          <w:iCs/>
          <w:kern w:val="0"/>
          <w:lang w:eastAsia="en-GB"/>
          <w14:ligatures w14:val="none"/>
        </w:rPr>
        <w:t>(Now let’s tune into the body — your inner tuning fork for alignment.)</w:t>
      </w:r>
    </w:p>
    <w:p w14:paraId="2D164E67" w14:textId="77777777" w:rsidR="004675FE" w:rsidRPr="004675FE" w:rsidRDefault="004675F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Segoe UI Emoji" w:eastAsia="Times New Roman" w:hAnsi="Segoe UI Emoji" w:cs="Segoe UI Emoji"/>
          <w:kern w:val="0"/>
          <w:lang w:eastAsia="en-GB"/>
          <w14:ligatures w14:val="none"/>
        </w:rPr>
        <w:t>📖</w:t>
      </w:r>
      <w:r w:rsidRPr="004675FE">
        <w:rPr>
          <w:rFonts w:ascii="Times New Roman" w:eastAsia="Times New Roman" w:hAnsi="Times New Roman" w:cs="Times New Roman"/>
          <w:kern w:val="0"/>
          <w:lang w:eastAsia="en-GB"/>
          <w14:ligatures w14:val="none"/>
        </w:rPr>
        <w:t xml:space="preserve"> </w:t>
      </w:r>
      <w:r w:rsidRPr="004675FE">
        <w:rPr>
          <w:rFonts w:ascii="Times New Roman" w:eastAsia="Times New Roman" w:hAnsi="Times New Roman" w:cs="Times New Roman"/>
          <w:b/>
          <w:bCs/>
          <w:kern w:val="0"/>
          <w:lang w:eastAsia="en-GB"/>
          <w14:ligatures w14:val="none"/>
        </w:rPr>
        <w:t>Guide</w:t>
      </w:r>
      <w:r w:rsidRPr="004675FE">
        <w:rPr>
          <w:rFonts w:ascii="Times New Roman" w:eastAsia="Times New Roman" w:hAnsi="Times New Roman" w:cs="Times New Roman"/>
          <w:kern w:val="0"/>
          <w:lang w:eastAsia="en-GB"/>
          <w14:ligatures w14:val="none"/>
        </w:rPr>
        <w:t xml:space="preserve"> Notice how values and priorities show up in your body. You might pay attention to posture, breath, muscle tension, or sensations of warmth, heaviness, or ease. This isn’t about changing anything — simply observing how your body responds when you reflect on what matters to you. You can jot notes, sketch, or simply pause with what you notice.</w:t>
      </w:r>
    </w:p>
    <w:p w14:paraId="4BCA8721" w14:textId="75FD2B22" w:rsidR="004675FE" w:rsidRPr="004675FE" w:rsidRDefault="004675F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Segoe UI Emoji" w:eastAsia="Times New Roman" w:hAnsi="Segoe UI Emoji" w:cs="Segoe UI Emoji"/>
          <w:kern w:val="0"/>
          <w:lang w:eastAsia="en-GB"/>
          <w14:ligatures w14:val="none"/>
        </w:rPr>
        <w:t>🔬</w:t>
      </w:r>
      <w:r w:rsidRPr="004675FE">
        <w:rPr>
          <w:rFonts w:ascii="Times New Roman" w:eastAsia="Times New Roman" w:hAnsi="Times New Roman" w:cs="Times New Roman"/>
          <w:kern w:val="0"/>
          <w:lang w:eastAsia="en-GB"/>
          <w14:ligatures w14:val="none"/>
        </w:rPr>
        <w:t xml:space="preserve"> </w:t>
      </w:r>
      <w:r w:rsidRPr="004675FE">
        <w:rPr>
          <w:rFonts w:ascii="Times New Roman" w:eastAsia="Times New Roman" w:hAnsi="Times New Roman" w:cs="Times New Roman"/>
          <w:b/>
          <w:bCs/>
          <w:kern w:val="0"/>
          <w:lang w:eastAsia="en-GB"/>
          <w14:ligatures w14:val="none"/>
        </w:rPr>
        <w:t>Science Note</w:t>
      </w:r>
      <w:r w:rsidRPr="004675FE">
        <w:rPr>
          <w:rFonts w:ascii="Times New Roman" w:eastAsia="Times New Roman" w:hAnsi="Times New Roman" w:cs="Times New Roman"/>
          <w:kern w:val="0"/>
          <w:lang w:eastAsia="en-GB"/>
          <w14:ligatures w14:val="none"/>
        </w:rPr>
        <w:t xml:space="preserve"> Somatic psychology highlights that emotions and values are experienced through the body as much as through thought. Research shows that tuning into bodily </w:t>
      </w:r>
      <w:r w:rsidRPr="004675FE">
        <w:rPr>
          <w:rFonts w:ascii="Times New Roman" w:eastAsia="Times New Roman" w:hAnsi="Times New Roman" w:cs="Times New Roman"/>
          <w:kern w:val="0"/>
          <w:lang w:eastAsia="en-GB"/>
          <w14:ligatures w14:val="none"/>
        </w:rPr>
        <w:lastRenderedPageBreak/>
        <w:t>sensations can reduce stress, increase emotional regulation, and deepen self</w:t>
      </w:r>
      <w:r w:rsidRPr="004675FE">
        <w:rPr>
          <w:rFonts w:ascii="Times New Roman" w:eastAsia="Times New Roman" w:hAnsi="Times New Roman" w:cs="Times New Roman"/>
          <w:kern w:val="0"/>
          <w:lang w:eastAsia="en-GB"/>
          <w14:ligatures w14:val="none"/>
        </w:rPr>
        <w:noBreakHyphen/>
        <w:t xml:space="preserve">awareness. Practices like mindful breathing, body scans, or gentle movement help integrate values into lived experience by connecting mind and body. </w:t>
      </w:r>
    </w:p>
    <w:p w14:paraId="33AEE24B" w14:textId="77777777" w:rsidR="004675FE" w:rsidRPr="004675FE" w:rsidRDefault="004675F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Segoe UI Emoji" w:eastAsia="Times New Roman" w:hAnsi="Segoe UI Emoji" w:cs="Segoe UI Emoji"/>
          <w:kern w:val="0"/>
          <w:lang w:eastAsia="en-GB"/>
          <w14:ligatures w14:val="none"/>
        </w:rPr>
        <w:t>🌱</w:t>
      </w:r>
      <w:r w:rsidRPr="004675FE">
        <w:rPr>
          <w:rFonts w:ascii="Times New Roman" w:eastAsia="Times New Roman" w:hAnsi="Times New Roman" w:cs="Times New Roman"/>
          <w:kern w:val="0"/>
          <w:lang w:eastAsia="en-GB"/>
          <w14:ligatures w14:val="none"/>
        </w:rPr>
        <w:t xml:space="preserve"> </w:t>
      </w:r>
      <w:r w:rsidRPr="004675FE">
        <w:rPr>
          <w:rFonts w:ascii="Times New Roman" w:eastAsia="Times New Roman" w:hAnsi="Times New Roman" w:cs="Times New Roman"/>
          <w:b/>
          <w:bCs/>
          <w:kern w:val="0"/>
          <w:lang w:eastAsia="en-GB"/>
          <w14:ligatures w14:val="none"/>
        </w:rPr>
        <w:t>Reflection Invitations</w:t>
      </w:r>
    </w:p>
    <w:p w14:paraId="572C20E6" w14:textId="77777777" w:rsidR="004675FE" w:rsidRDefault="004675FE" w:rsidP="00256EFA">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Where in your body do you feel most connected to your values?</w:t>
      </w:r>
    </w:p>
    <w:p w14:paraId="7FC1F418"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F70699" w14:textId="77777777" w:rsidR="004675FE" w:rsidRDefault="004675FE" w:rsidP="00256EFA">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What shifts when you think about a priority that feels aligned versus one that feels imposed?</w:t>
      </w:r>
    </w:p>
    <w:p w14:paraId="750B6645"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C4FCC3" w14:textId="77777777" w:rsidR="004675FE" w:rsidRDefault="004675FE" w:rsidP="00256EFA">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How does your body respond when you feel supported in living your values?</w:t>
      </w:r>
    </w:p>
    <w:p w14:paraId="4CCCB7EF"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21B53B" w14:textId="77777777" w:rsidR="004675FE" w:rsidRDefault="004675FE" w:rsidP="00256EFA">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What sensations arise when you feel pulled away from them?</w:t>
      </w:r>
    </w:p>
    <w:p w14:paraId="55A6A218"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3283F5" w14:textId="77777777" w:rsidR="004675FE" w:rsidRDefault="004675FE" w:rsidP="00256EFA">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Are there particular times of day or contexts when your body signals alignment or misalignment more strongly?</w:t>
      </w:r>
    </w:p>
    <w:p w14:paraId="650FA221"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FD1A94" w14:textId="77777777" w:rsidR="004675FE" w:rsidRDefault="004675FE" w:rsidP="00256EFA">
      <w:pPr>
        <w:numPr>
          <w:ilvl w:val="0"/>
          <w:numId w:val="8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How do movement, stillness, or breath influence your sense of connection to values?</w:t>
      </w:r>
    </w:p>
    <w:p w14:paraId="288ABFF4"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F19208" w14:textId="77777777" w:rsidR="004675FE" w:rsidRPr="004675FE" w:rsidRDefault="004675F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Segoe UI Emoji" w:eastAsia="Times New Roman" w:hAnsi="Segoe UI Emoji" w:cs="Segoe UI Emoji"/>
          <w:kern w:val="0"/>
          <w:lang w:eastAsia="en-GB"/>
          <w14:ligatures w14:val="none"/>
        </w:rPr>
        <w:t>✍️</w:t>
      </w:r>
      <w:r w:rsidRPr="004675FE">
        <w:rPr>
          <w:rFonts w:ascii="Times New Roman" w:eastAsia="Times New Roman" w:hAnsi="Times New Roman" w:cs="Times New Roman"/>
          <w:kern w:val="0"/>
          <w:lang w:eastAsia="en-GB"/>
          <w14:ligatures w14:val="none"/>
        </w:rPr>
        <w:t xml:space="preserve"> </w:t>
      </w:r>
      <w:r w:rsidRPr="004675FE">
        <w:rPr>
          <w:rFonts w:ascii="Times New Roman" w:eastAsia="Times New Roman" w:hAnsi="Times New Roman" w:cs="Times New Roman"/>
          <w:b/>
          <w:bCs/>
          <w:kern w:val="0"/>
          <w:lang w:eastAsia="en-GB"/>
          <w14:ligatures w14:val="none"/>
        </w:rPr>
        <w:t>Sentence Starters</w:t>
      </w:r>
    </w:p>
    <w:p w14:paraId="5F7C16D2" w14:textId="77777777" w:rsidR="004675FE" w:rsidRDefault="004675FE" w:rsidP="00256EFA">
      <w:pPr>
        <w:numPr>
          <w:ilvl w:val="0"/>
          <w:numId w:val="8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“When I connect with my values, my body feels…”</w:t>
      </w:r>
    </w:p>
    <w:p w14:paraId="42025CA9"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844EEE" w14:textId="77777777" w:rsidR="004675FE" w:rsidRDefault="004675FE" w:rsidP="00256EFA">
      <w:pPr>
        <w:numPr>
          <w:ilvl w:val="0"/>
          <w:numId w:val="8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“A signal my body gives me when I’m out of alignment is…”</w:t>
      </w:r>
    </w:p>
    <w:p w14:paraId="5A14B133"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D4D5BC" w14:textId="77777777" w:rsidR="004675FE" w:rsidRDefault="004675FE" w:rsidP="00256EFA">
      <w:pPr>
        <w:numPr>
          <w:ilvl w:val="0"/>
          <w:numId w:val="8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“I notice ease in my body when…”</w:t>
      </w:r>
    </w:p>
    <w:p w14:paraId="233FF41E"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183588" w14:textId="77777777" w:rsidR="004675FE" w:rsidRDefault="004675FE" w:rsidP="00256EFA">
      <w:pPr>
        <w:numPr>
          <w:ilvl w:val="0"/>
          <w:numId w:val="8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“Tension often shows up for me when…”</w:t>
      </w:r>
    </w:p>
    <w:p w14:paraId="5954DB6A"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CA9101" w14:textId="77777777" w:rsidR="004675FE" w:rsidRDefault="004675FE" w:rsidP="00256EFA">
      <w:pPr>
        <w:numPr>
          <w:ilvl w:val="0"/>
          <w:numId w:val="8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“One gentle way I can listen to my body is…”</w:t>
      </w:r>
    </w:p>
    <w:p w14:paraId="46070B8B"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298ABD" w14:textId="77777777" w:rsidR="004675FE" w:rsidRDefault="004675FE" w:rsidP="00256EFA">
      <w:pPr>
        <w:numPr>
          <w:ilvl w:val="0"/>
          <w:numId w:val="8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kern w:val="0"/>
          <w:lang w:eastAsia="en-GB"/>
          <w14:ligatures w14:val="none"/>
        </w:rPr>
        <w:t>“I feel grounded in my body when…”</w:t>
      </w:r>
    </w:p>
    <w:p w14:paraId="71A26F28" w14:textId="77777777" w:rsidR="00045B34" w:rsidRPr="004675FE" w:rsidRDefault="00045B34" w:rsidP="00045B3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BC310D" w14:textId="77777777" w:rsidR="004675FE" w:rsidRPr="004675FE" w:rsidRDefault="004675F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b/>
          <w:bCs/>
          <w:kern w:val="0"/>
          <w:lang w:eastAsia="en-GB"/>
          <w14:ligatures w14:val="none"/>
        </w:rPr>
        <w:t>Visual Anchor:</w:t>
      </w:r>
      <w:r w:rsidRPr="004675FE">
        <w:rPr>
          <w:rFonts w:ascii="Times New Roman" w:eastAsia="Times New Roman" w:hAnsi="Times New Roman" w:cs="Times New Roman"/>
          <w:kern w:val="0"/>
          <w:lang w:eastAsia="en-GB"/>
          <w14:ligatures w14:val="none"/>
        </w:rPr>
        <w:t xml:space="preserve"> Sketch a simple </w:t>
      </w:r>
      <w:r w:rsidRPr="004675FE">
        <w:rPr>
          <w:rFonts w:ascii="Times New Roman" w:eastAsia="Times New Roman" w:hAnsi="Times New Roman" w:cs="Times New Roman"/>
          <w:i/>
          <w:iCs/>
          <w:kern w:val="0"/>
          <w:lang w:eastAsia="en-GB"/>
          <w14:ligatures w14:val="none"/>
        </w:rPr>
        <w:t>body outline</w:t>
      </w:r>
      <w:r w:rsidRPr="004675FE">
        <w:rPr>
          <w:rFonts w:ascii="Times New Roman" w:eastAsia="Times New Roman" w:hAnsi="Times New Roman" w:cs="Times New Roman"/>
          <w:kern w:val="0"/>
          <w:lang w:eastAsia="en-GB"/>
          <w14:ligatures w14:val="none"/>
        </w:rPr>
        <w:t xml:space="preserve"> and mark where sensations show up (e.g., warmth in the chest, heaviness in the shoulders, ease in the breath).</w:t>
      </w:r>
    </w:p>
    <w:p w14:paraId="3BB2A8FF" w14:textId="77777777" w:rsidR="004675FE" w:rsidRPr="004675FE" w:rsidRDefault="004675FE"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4675FE">
        <w:rPr>
          <w:rFonts w:ascii="Times New Roman" w:eastAsia="Times New Roman" w:hAnsi="Times New Roman" w:cs="Times New Roman"/>
          <w:b/>
          <w:bCs/>
          <w:kern w:val="0"/>
          <w:lang w:eastAsia="en-GB"/>
          <w14:ligatures w14:val="none"/>
        </w:rPr>
        <w:t>Tiny Practice:</w:t>
      </w:r>
      <w:r w:rsidRPr="004675FE">
        <w:rPr>
          <w:rFonts w:ascii="Times New Roman" w:eastAsia="Times New Roman" w:hAnsi="Times New Roman" w:cs="Times New Roman"/>
          <w:kern w:val="0"/>
          <w:lang w:eastAsia="en-GB"/>
          <w14:ligatures w14:val="none"/>
        </w:rPr>
        <w:t xml:space="preserve"> Pause for 30 seconds today to notice one sensation of ease. You might place a hand on that part of your body as a gentle reminder of alignment.</w:t>
      </w:r>
    </w:p>
    <w:p w14:paraId="287DEE55" w14:textId="77777777" w:rsidR="004675FE" w:rsidRPr="00256EFA" w:rsidRDefault="004675FE"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080DD6EF" w14:textId="77777777" w:rsidR="00E05F17" w:rsidRPr="00E05F17" w:rsidRDefault="00E05F17"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05F17">
        <w:rPr>
          <w:rFonts w:ascii="Segoe UI Emoji" w:eastAsia="Times New Roman" w:hAnsi="Segoe UI Emoji" w:cs="Segoe UI Emoji"/>
          <w:b/>
          <w:bCs/>
          <w:kern w:val="0"/>
          <w:lang w:eastAsia="en-GB"/>
          <w14:ligatures w14:val="none"/>
        </w:rPr>
        <w:t>🌱</w:t>
      </w:r>
      <w:r w:rsidRPr="00E05F17">
        <w:rPr>
          <w:rFonts w:ascii="Times New Roman" w:eastAsia="Times New Roman" w:hAnsi="Times New Roman" w:cs="Times New Roman"/>
          <w:b/>
          <w:bCs/>
          <w:kern w:val="0"/>
          <w:lang w:eastAsia="en-GB"/>
          <w14:ligatures w14:val="none"/>
        </w:rPr>
        <w:t xml:space="preserve"> Section 5: Future Visioning &amp; Gentle Imagination</w:t>
      </w:r>
    </w:p>
    <w:p w14:paraId="15FB4B38" w14:textId="77777777" w:rsidR="00E05F17" w:rsidRPr="00E05F17" w:rsidRDefault="00E05F1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i/>
          <w:iCs/>
          <w:kern w:val="0"/>
          <w:lang w:eastAsia="en-GB"/>
          <w14:ligatures w14:val="none"/>
        </w:rPr>
        <w:t>(With values and priorities named, let’s imagine the pathways they open.)</w:t>
      </w:r>
    </w:p>
    <w:p w14:paraId="64816641" w14:textId="77777777" w:rsidR="00E05F17" w:rsidRPr="00E05F17" w:rsidRDefault="00E05F1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Segoe UI Emoji" w:eastAsia="Times New Roman" w:hAnsi="Segoe UI Emoji" w:cs="Segoe UI Emoji"/>
          <w:kern w:val="0"/>
          <w:lang w:eastAsia="en-GB"/>
          <w14:ligatures w14:val="none"/>
        </w:rPr>
        <w:t>📖</w:t>
      </w:r>
      <w:r w:rsidRPr="00E05F17">
        <w:rPr>
          <w:rFonts w:ascii="Times New Roman" w:eastAsia="Times New Roman" w:hAnsi="Times New Roman" w:cs="Times New Roman"/>
          <w:kern w:val="0"/>
          <w:lang w:eastAsia="en-GB"/>
          <w14:ligatures w14:val="none"/>
        </w:rPr>
        <w:t xml:space="preserve"> </w:t>
      </w:r>
      <w:r w:rsidRPr="00E05F17">
        <w:rPr>
          <w:rFonts w:ascii="Times New Roman" w:eastAsia="Times New Roman" w:hAnsi="Times New Roman" w:cs="Times New Roman"/>
          <w:b/>
          <w:bCs/>
          <w:kern w:val="0"/>
          <w:lang w:eastAsia="en-GB"/>
          <w14:ligatures w14:val="none"/>
        </w:rPr>
        <w:t>Guide</w:t>
      </w:r>
      <w:r w:rsidRPr="00E05F17">
        <w:rPr>
          <w:rFonts w:ascii="Times New Roman" w:eastAsia="Times New Roman" w:hAnsi="Times New Roman" w:cs="Times New Roman"/>
          <w:kern w:val="0"/>
          <w:lang w:eastAsia="en-GB"/>
          <w14:ligatures w14:val="none"/>
        </w:rPr>
        <w:t xml:space="preserve"> Imagine a future where your values guide your choices. This doesn’t need to be a grand vision — it could be as simple as picturing a morning routine, a conversation, or a small act that feels aligned. You might write, sketch, or simply pause with the images that arise. Let the vision be flexible and evolving, knowing it may shift over time.</w:t>
      </w:r>
    </w:p>
    <w:p w14:paraId="533CAD52" w14:textId="0C6CB6F5" w:rsidR="00E05F17" w:rsidRPr="00E05F17" w:rsidRDefault="00E05F1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Segoe UI Emoji" w:eastAsia="Times New Roman" w:hAnsi="Segoe UI Emoji" w:cs="Segoe UI Emoji"/>
          <w:kern w:val="0"/>
          <w:lang w:eastAsia="en-GB"/>
          <w14:ligatures w14:val="none"/>
        </w:rPr>
        <w:t>🔬</w:t>
      </w:r>
      <w:r w:rsidRPr="00E05F17">
        <w:rPr>
          <w:rFonts w:ascii="Times New Roman" w:eastAsia="Times New Roman" w:hAnsi="Times New Roman" w:cs="Times New Roman"/>
          <w:kern w:val="0"/>
          <w:lang w:eastAsia="en-GB"/>
          <w14:ligatures w14:val="none"/>
        </w:rPr>
        <w:t xml:space="preserve"> </w:t>
      </w:r>
      <w:r w:rsidRPr="00E05F17">
        <w:rPr>
          <w:rFonts w:ascii="Times New Roman" w:eastAsia="Times New Roman" w:hAnsi="Times New Roman" w:cs="Times New Roman"/>
          <w:b/>
          <w:bCs/>
          <w:kern w:val="0"/>
          <w:lang w:eastAsia="en-GB"/>
          <w14:ligatures w14:val="none"/>
        </w:rPr>
        <w:t>Science Note</w:t>
      </w:r>
      <w:r w:rsidRPr="00E05F17">
        <w:rPr>
          <w:rFonts w:ascii="Times New Roman" w:eastAsia="Times New Roman" w:hAnsi="Times New Roman" w:cs="Times New Roman"/>
          <w:kern w:val="0"/>
          <w:lang w:eastAsia="en-GB"/>
          <w14:ligatures w14:val="none"/>
        </w:rPr>
        <w:t xml:space="preserve"> Visualization activates brain pathways </w:t>
      </w:r>
      <w:proofErr w:type="gramStart"/>
      <w:r w:rsidRPr="00E05F17">
        <w:rPr>
          <w:rFonts w:ascii="Times New Roman" w:eastAsia="Times New Roman" w:hAnsi="Times New Roman" w:cs="Times New Roman"/>
          <w:kern w:val="0"/>
          <w:lang w:eastAsia="en-GB"/>
          <w14:ligatures w14:val="none"/>
        </w:rPr>
        <w:t>similar to</w:t>
      </w:r>
      <w:proofErr w:type="gramEnd"/>
      <w:r w:rsidRPr="00E05F17">
        <w:rPr>
          <w:rFonts w:ascii="Times New Roman" w:eastAsia="Times New Roman" w:hAnsi="Times New Roman" w:cs="Times New Roman"/>
          <w:kern w:val="0"/>
          <w:lang w:eastAsia="en-GB"/>
          <w14:ligatures w14:val="none"/>
        </w:rPr>
        <w:t xml:space="preserve"> real experiences. Neuroscience research shows that imagining positive outcomes can increase optimism, strengthen motivation, and prime the brain for action. Guided imagery is also used in </w:t>
      </w:r>
      <w:r w:rsidRPr="00E05F17">
        <w:rPr>
          <w:rFonts w:ascii="Times New Roman" w:eastAsia="Times New Roman" w:hAnsi="Times New Roman" w:cs="Times New Roman"/>
          <w:kern w:val="0"/>
          <w:lang w:eastAsia="en-GB"/>
          <w14:ligatures w14:val="none"/>
        </w:rPr>
        <w:lastRenderedPageBreak/>
        <w:t xml:space="preserve">psychology to reduce anxiety and enhance resilience, because the mind rehearses possibilities in ways that feel safe and empowering. </w:t>
      </w:r>
    </w:p>
    <w:p w14:paraId="59D1F73B" w14:textId="77777777" w:rsidR="00E05F17" w:rsidRPr="00E05F17" w:rsidRDefault="00E05F1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Segoe UI Emoji" w:eastAsia="Times New Roman" w:hAnsi="Segoe UI Emoji" w:cs="Segoe UI Emoji"/>
          <w:kern w:val="0"/>
          <w:lang w:eastAsia="en-GB"/>
          <w14:ligatures w14:val="none"/>
        </w:rPr>
        <w:t>🌱</w:t>
      </w:r>
      <w:r w:rsidRPr="00E05F17">
        <w:rPr>
          <w:rFonts w:ascii="Times New Roman" w:eastAsia="Times New Roman" w:hAnsi="Times New Roman" w:cs="Times New Roman"/>
          <w:kern w:val="0"/>
          <w:lang w:eastAsia="en-GB"/>
          <w14:ligatures w14:val="none"/>
        </w:rPr>
        <w:t xml:space="preserve"> </w:t>
      </w:r>
      <w:r w:rsidRPr="00E05F17">
        <w:rPr>
          <w:rFonts w:ascii="Times New Roman" w:eastAsia="Times New Roman" w:hAnsi="Times New Roman" w:cs="Times New Roman"/>
          <w:b/>
          <w:bCs/>
          <w:kern w:val="0"/>
          <w:lang w:eastAsia="en-GB"/>
          <w14:ligatures w14:val="none"/>
        </w:rPr>
        <w:t>Reflection Invitations</w:t>
      </w:r>
    </w:p>
    <w:p w14:paraId="67068778" w14:textId="77777777" w:rsidR="00E05F17" w:rsidRDefault="00E05F17" w:rsidP="00256EFA">
      <w:pPr>
        <w:numPr>
          <w:ilvl w:val="0"/>
          <w:numId w:val="8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What would a day look like if your values were expressed in small, ordinary moments?</w:t>
      </w:r>
    </w:p>
    <w:p w14:paraId="22EAB58A" w14:textId="77777777" w:rsidR="003B3639" w:rsidRPr="00E05F17" w:rsidRDefault="003B3639" w:rsidP="003B36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87FC29" w14:textId="77777777" w:rsidR="00E05F17" w:rsidRDefault="00E05F17" w:rsidP="00256EFA">
      <w:pPr>
        <w:numPr>
          <w:ilvl w:val="0"/>
          <w:numId w:val="8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How might your relationships, work, or self</w:t>
      </w:r>
      <w:r w:rsidRPr="00E05F17">
        <w:rPr>
          <w:rFonts w:ascii="Times New Roman" w:eastAsia="Times New Roman" w:hAnsi="Times New Roman" w:cs="Times New Roman"/>
          <w:kern w:val="0"/>
          <w:lang w:eastAsia="en-GB"/>
          <w14:ligatures w14:val="none"/>
        </w:rPr>
        <w:noBreakHyphen/>
        <w:t>care feel different if they were guided by your values?</w:t>
      </w:r>
    </w:p>
    <w:p w14:paraId="2B3122B4" w14:textId="77777777" w:rsidR="003B3639" w:rsidRPr="00E05F17" w:rsidRDefault="003B3639" w:rsidP="003B363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E16424" w14:textId="77777777" w:rsidR="00E05F17" w:rsidRDefault="00E05F17" w:rsidP="00256EFA">
      <w:pPr>
        <w:numPr>
          <w:ilvl w:val="0"/>
          <w:numId w:val="8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What emotions or sensations arise when you picture this future?</w:t>
      </w:r>
    </w:p>
    <w:p w14:paraId="7EF4DFDB"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CBC293" w14:textId="77777777" w:rsidR="00E05F17" w:rsidRDefault="00E05F17" w:rsidP="00256EFA">
      <w:pPr>
        <w:numPr>
          <w:ilvl w:val="0"/>
          <w:numId w:val="8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Which supports or resources might help you move toward this vision?</w:t>
      </w:r>
    </w:p>
    <w:p w14:paraId="3A922685"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F44C67" w14:textId="77777777" w:rsidR="00E05F17" w:rsidRDefault="00E05F17" w:rsidP="00256EFA">
      <w:pPr>
        <w:numPr>
          <w:ilvl w:val="0"/>
          <w:numId w:val="8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How does this imagined future connect with the priorities you named earlier?</w:t>
      </w:r>
    </w:p>
    <w:p w14:paraId="64FA2180"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2404CC" w14:textId="77777777" w:rsidR="00E05F17" w:rsidRDefault="00E05F17" w:rsidP="00256EFA">
      <w:pPr>
        <w:numPr>
          <w:ilvl w:val="0"/>
          <w:numId w:val="8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What feels exciting, and what feels gently challenging about this vision?</w:t>
      </w:r>
    </w:p>
    <w:p w14:paraId="213F8CC1"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D91034" w14:textId="77777777" w:rsidR="00E05F17" w:rsidRPr="00E05F17" w:rsidRDefault="00E05F1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Segoe UI Emoji" w:eastAsia="Times New Roman" w:hAnsi="Segoe UI Emoji" w:cs="Segoe UI Emoji"/>
          <w:kern w:val="0"/>
          <w:lang w:eastAsia="en-GB"/>
          <w14:ligatures w14:val="none"/>
        </w:rPr>
        <w:t>✍️</w:t>
      </w:r>
      <w:r w:rsidRPr="00E05F17">
        <w:rPr>
          <w:rFonts w:ascii="Times New Roman" w:eastAsia="Times New Roman" w:hAnsi="Times New Roman" w:cs="Times New Roman"/>
          <w:kern w:val="0"/>
          <w:lang w:eastAsia="en-GB"/>
          <w14:ligatures w14:val="none"/>
        </w:rPr>
        <w:t xml:space="preserve"> </w:t>
      </w:r>
      <w:r w:rsidRPr="00E05F17">
        <w:rPr>
          <w:rFonts w:ascii="Times New Roman" w:eastAsia="Times New Roman" w:hAnsi="Times New Roman" w:cs="Times New Roman"/>
          <w:b/>
          <w:bCs/>
          <w:kern w:val="0"/>
          <w:lang w:eastAsia="en-GB"/>
          <w14:ligatures w14:val="none"/>
        </w:rPr>
        <w:t>Sentence Starters</w:t>
      </w:r>
    </w:p>
    <w:p w14:paraId="104F6BBE" w14:textId="77777777" w:rsidR="00E05F17" w:rsidRDefault="00E05F17" w:rsidP="00256EFA">
      <w:pPr>
        <w:numPr>
          <w:ilvl w:val="0"/>
          <w:numId w:val="8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“In a future aligned with my values, I…”</w:t>
      </w:r>
    </w:p>
    <w:p w14:paraId="05DEA685"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E50B20" w14:textId="77777777" w:rsidR="00E05F17" w:rsidRDefault="00E05F17" w:rsidP="00256EFA">
      <w:pPr>
        <w:numPr>
          <w:ilvl w:val="0"/>
          <w:numId w:val="8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“One small change I’d love to see is…”</w:t>
      </w:r>
    </w:p>
    <w:p w14:paraId="239D982E"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E89FD1" w14:textId="77777777" w:rsidR="00E05F17" w:rsidRDefault="00E05F17" w:rsidP="00256EFA">
      <w:pPr>
        <w:numPr>
          <w:ilvl w:val="0"/>
          <w:numId w:val="8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“A way I imagine living more fully into my values is…”</w:t>
      </w:r>
    </w:p>
    <w:p w14:paraId="7F8F59CC"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4802EC" w14:textId="77777777" w:rsidR="00E05F17" w:rsidRDefault="00E05F17" w:rsidP="00256EFA">
      <w:pPr>
        <w:numPr>
          <w:ilvl w:val="0"/>
          <w:numId w:val="8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“When I picture this future, I feel…”</w:t>
      </w:r>
    </w:p>
    <w:p w14:paraId="72A2CDA7"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A4E416" w14:textId="77777777" w:rsidR="00E05F17" w:rsidRDefault="00E05F17" w:rsidP="00256EFA">
      <w:pPr>
        <w:numPr>
          <w:ilvl w:val="0"/>
          <w:numId w:val="8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“A gentle step toward this vision could be…”</w:t>
      </w:r>
    </w:p>
    <w:p w14:paraId="1C49D467"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CEFD5B" w14:textId="77777777" w:rsidR="00E05F17" w:rsidRDefault="00E05F17" w:rsidP="00256EFA">
      <w:pPr>
        <w:numPr>
          <w:ilvl w:val="0"/>
          <w:numId w:val="8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kern w:val="0"/>
          <w:lang w:eastAsia="en-GB"/>
          <w14:ligatures w14:val="none"/>
        </w:rPr>
        <w:t>“Something I’d like to carry forward from this vision is…”</w:t>
      </w:r>
    </w:p>
    <w:p w14:paraId="5D436043" w14:textId="77777777" w:rsidR="005E706D" w:rsidRPr="00E05F17" w:rsidRDefault="005E706D" w:rsidP="005E706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DA4BF9" w14:textId="77777777" w:rsidR="00E05F17" w:rsidRPr="00E05F17" w:rsidRDefault="00E05F1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b/>
          <w:bCs/>
          <w:kern w:val="0"/>
          <w:lang w:eastAsia="en-GB"/>
          <w14:ligatures w14:val="none"/>
        </w:rPr>
        <w:t>Visual Anchor:</w:t>
      </w:r>
      <w:r w:rsidRPr="00E05F17">
        <w:rPr>
          <w:rFonts w:ascii="Times New Roman" w:eastAsia="Times New Roman" w:hAnsi="Times New Roman" w:cs="Times New Roman"/>
          <w:kern w:val="0"/>
          <w:lang w:eastAsia="en-GB"/>
          <w14:ligatures w14:val="none"/>
        </w:rPr>
        <w:t xml:space="preserve"> Create a </w:t>
      </w:r>
      <w:r w:rsidRPr="00E05F17">
        <w:rPr>
          <w:rFonts w:ascii="Times New Roman" w:eastAsia="Times New Roman" w:hAnsi="Times New Roman" w:cs="Times New Roman"/>
          <w:i/>
          <w:iCs/>
          <w:kern w:val="0"/>
          <w:lang w:eastAsia="en-GB"/>
          <w14:ligatures w14:val="none"/>
        </w:rPr>
        <w:t>future vision map</w:t>
      </w:r>
      <w:r w:rsidRPr="00E05F17">
        <w:rPr>
          <w:rFonts w:ascii="Times New Roman" w:eastAsia="Times New Roman" w:hAnsi="Times New Roman" w:cs="Times New Roman"/>
          <w:kern w:val="0"/>
          <w:lang w:eastAsia="en-GB"/>
          <w14:ligatures w14:val="none"/>
        </w:rPr>
        <w:t xml:space="preserve"> — sketch a simple timeline or circle, placing images, words, or symbols that represent how your values might show up.</w:t>
      </w:r>
    </w:p>
    <w:p w14:paraId="56A166F9" w14:textId="055127AD" w:rsidR="00E05F17" w:rsidRPr="00E05F17" w:rsidRDefault="00E05F17"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5F17">
        <w:rPr>
          <w:rFonts w:ascii="Times New Roman" w:eastAsia="Times New Roman" w:hAnsi="Times New Roman" w:cs="Times New Roman"/>
          <w:b/>
          <w:bCs/>
          <w:kern w:val="0"/>
          <w:lang w:eastAsia="en-GB"/>
          <w14:ligatures w14:val="none"/>
        </w:rPr>
        <w:t>Tiny Practice:</w:t>
      </w:r>
      <w:r w:rsidRPr="00E05F17">
        <w:rPr>
          <w:rFonts w:ascii="Times New Roman" w:eastAsia="Times New Roman" w:hAnsi="Times New Roman" w:cs="Times New Roman"/>
          <w:kern w:val="0"/>
          <w:lang w:eastAsia="en-GB"/>
          <w14:ligatures w14:val="none"/>
        </w:rPr>
        <w:t xml:space="preserve"> Write down one image or word from your vision and share it with someone you trust. </w:t>
      </w:r>
      <w:r w:rsidR="0028705E" w:rsidRPr="00E05F17">
        <w:rPr>
          <w:rFonts w:ascii="Times New Roman" w:eastAsia="Times New Roman" w:hAnsi="Times New Roman" w:cs="Times New Roman"/>
          <w:kern w:val="0"/>
          <w:lang w:eastAsia="en-GB"/>
          <w14:ligatures w14:val="none"/>
        </w:rPr>
        <w:t>Or</w:t>
      </w:r>
      <w:r w:rsidRPr="00E05F17">
        <w:rPr>
          <w:rFonts w:ascii="Times New Roman" w:eastAsia="Times New Roman" w:hAnsi="Times New Roman" w:cs="Times New Roman"/>
          <w:kern w:val="0"/>
          <w:lang w:eastAsia="en-GB"/>
          <w14:ligatures w14:val="none"/>
        </w:rPr>
        <w:t xml:space="preserve"> place it somewhere visible (like on your desk or phone background) as a gentle reminder.</w:t>
      </w:r>
    </w:p>
    <w:p w14:paraId="36599584" w14:textId="77777777" w:rsidR="00E05F17" w:rsidRPr="00256EFA" w:rsidRDefault="00E05F17"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77A49216" w14:textId="77777777" w:rsidR="00834256" w:rsidRPr="00834256" w:rsidRDefault="00834256"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34256">
        <w:rPr>
          <w:rFonts w:ascii="Segoe UI Emoji" w:eastAsia="Times New Roman" w:hAnsi="Segoe UI Emoji" w:cs="Segoe UI Emoji"/>
          <w:b/>
          <w:bCs/>
          <w:kern w:val="0"/>
          <w:lang w:eastAsia="en-GB"/>
          <w14:ligatures w14:val="none"/>
        </w:rPr>
        <w:t>🌱</w:t>
      </w:r>
      <w:r w:rsidRPr="00834256">
        <w:rPr>
          <w:rFonts w:ascii="Times New Roman" w:eastAsia="Times New Roman" w:hAnsi="Times New Roman" w:cs="Times New Roman"/>
          <w:b/>
          <w:bCs/>
          <w:kern w:val="0"/>
          <w:lang w:eastAsia="en-GB"/>
          <w14:ligatures w14:val="none"/>
        </w:rPr>
        <w:t xml:space="preserve"> Section 6: Barriers &amp; Supports</w:t>
      </w:r>
    </w:p>
    <w:p w14:paraId="7F85585D" w14:textId="77777777" w:rsidR="00834256" w:rsidRPr="00834256" w:rsidRDefault="00834256"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i/>
          <w:iCs/>
          <w:kern w:val="0"/>
          <w:lang w:eastAsia="en-GB"/>
          <w14:ligatures w14:val="none"/>
        </w:rPr>
        <w:t>(Every pathway has obstacles and helpers — let’s name both.)</w:t>
      </w:r>
    </w:p>
    <w:p w14:paraId="399BEA16" w14:textId="77777777" w:rsidR="00834256" w:rsidRPr="00834256" w:rsidRDefault="00834256"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Segoe UI Emoji" w:eastAsia="Times New Roman" w:hAnsi="Segoe UI Emoji" w:cs="Segoe UI Emoji"/>
          <w:kern w:val="0"/>
          <w:lang w:eastAsia="en-GB"/>
          <w14:ligatures w14:val="none"/>
        </w:rPr>
        <w:t>📖</w:t>
      </w:r>
      <w:r w:rsidRPr="00834256">
        <w:rPr>
          <w:rFonts w:ascii="Times New Roman" w:eastAsia="Times New Roman" w:hAnsi="Times New Roman" w:cs="Times New Roman"/>
          <w:kern w:val="0"/>
          <w:lang w:eastAsia="en-GB"/>
          <w14:ligatures w14:val="none"/>
        </w:rPr>
        <w:t xml:space="preserve"> </w:t>
      </w:r>
      <w:r w:rsidRPr="00834256">
        <w:rPr>
          <w:rFonts w:ascii="Times New Roman" w:eastAsia="Times New Roman" w:hAnsi="Times New Roman" w:cs="Times New Roman"/>
          <w:b/>
          <w:bCs/>
          <w:kern w:val="0"/>
          <w:lang w:eastAsia="en-GB"/>
          <w14:ligatures w14:val="none"/>
        </w:rPr>
        <w:t>Guide</w:t>
      </w:r>
      <w:r w:rsidRPr="00834256">
        <w:rPr>
          <w:rFonts w:ascii="Times New Roman" w:eastAsia="Times New Roman" w:hAnsi="Times New Roman" w:cs="Times New Roman"/>
          <w:kern w:val="0"/>
          <w:lang w:eastAsia="en-GB"/>
          <w14:ligatures w14:val="none"/>
        </w:rPr>
        <w:t xml:space="preserve"> Explore what helps and what makes it harder to live by your values. Barriers might show up as external pressures, internal doubts, or practical limitations. Supports can be people, practices, environments, or reminders that help you stay connected. You don’t need to solve or remove barriers here — simply noticing them alongside supports can bring clarity and compassion.</w:t>
      </w:r>
    </w:p>
    <w:p w14:paraId="2D70230A" w14:textId="7CBDAF0D" w:rsidR="00834256" w:rsidRPr="00834256" w:rsidRDefault="00834256"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Segoe UI Emoji" w:eastAsia="Times New Roman" w:hAnsi="Segoe UI Emoji" w:cs="Segoe UI Emoji"/>
          <w:kern w:val="0"/>
          <w:lang w:eastAsia="en-GB"/>
          <w14:ligatures w14:val="none"/>
        </w:rPr>
        <w:lastRenderedPageBreak/>
        <w:t>🔬</w:t>
      </w:r>
      <w:r w:rsidRPr="00834256">
        <w:rPr>
          <w:rFonts w:ascii="Times New Roman" w:eastAsia="Times New Roman" w:hAnsi="Times New Roman" w:cs="Times New Roman"/>
          <w:kern w:val="0"/>
          <w:lang w:eastAsia="en-GB"/>
          <w14:ligatures w14:val="none"/>
        </w:rPr>
        <w:t xml:space="preserve"> </w:t>
      </w:r>
      <w:r w:rsidRPr="00834256">
        <w:rPr>
          <w:rFonts w:ascii="Times New Roman" w:eastAsia="Times New Roman" w:hAnsi="Times New Roman" w:cs="Times New Roman"/>
          <w:b/>
          <w:bCs/>
          <w:kern w:val="0"/>
          <w:lang w:eastAsia="en-GB"/>
          <w14:ligatures w14:val="none"/>
        </w:rPr>
        <w:t>Science Note</w:t>
      </w:r>
      <w:r w:rsidRPr="00834256">
        <w:rPr>
          <w:rFonts w:ascii="Times New Roman" w:eastAsia="Times New Roman" w:hAnsi="Times New Roman" w:cs="Times New Roman"/>
          <w:kern w:val="0"/>
          <w:lang w:eastAsia="en-GB"/>
          <w14:ligatures w14:val="none"/>
        </w:rPr>
        <w:t xml:space="preserve"> Resilience research shows that naming barriers (such as stress, fear, or external expectations) alongside supports (like social connection, meaning</w:t>
      </w:r>
      <w:r w:rsidRPr="00834256">
        <w:rPr>
          <w:rFonts w:ascii="Times New Roman" w:eastAsia="Times New Roman" w:hAnsi="Times New Roman" w:cs="Times New Roman"/>
          <w:kern w:val="0"/>
          <w:lang w:eastAsia="en-GB"/>
          <w14:ligatures w14:val="none"/>
        </w:rPr>
        <w:noBreakHyphen/>
        <w:t>making, or coping strategies) strengthens self</w:t>
      </w:r>
      <w:r w:rsidRPr="00834256">
        <w:rPr>
          <w:rFonts w:ascii="Times New Roman" w:eastAsia="Times New Roman" w:hAnsi="Times New Roman" w:cs="Times New Roman"/>
          <w:kern w:val="0"/>
          <w:lang w:eastAsia="en-GB"/>
          <w14:ligatures w14:val="none"/>
        </w:rPr>
        <w:noBreakHyphen/>
        <w:t xml:space="preserve">trust and adaptability. Studies in positive psychology highlight that identifying resources — even small ones — increases a sense of agency and reduces overwhelm. </w:t>
      </w:r>
    </w:p>
    <w:p w14:paraId="41FCF054" w14:textId="77777777" w:rsidR="00834256" w:rsidRPr="00834256" w:rsidRDefault="00834256"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Segoe UI Emoji" w:eastAsia="Times New Roman" w:hAnsi="Segoe UI Emoji" w:cs="Segoe UI Emoji"/>
          <w:kern w:val="0"/>
          <w:lang w:eastAsia="en-GB"/>
          <w14:ligatures w14:val="none"/>
        </w:rPr>
        <w:t>🌱</w:t>
      </w:r>
      <w:r w:rsidRPr="00834256">
        <w:rPr>
          <w:rFonts w:ascii="Times New Roman" w:eastAsia="Times New Roman" w:hAnsi="Times New Roman" w:cs="Times New Roman"/>
          <w:kern w:val="0"/>
          <w:lang w:eastAsia="en-GB"/>
          <w14:ligatures w14:val="none"/>
        </w:rPr>
        <w:t xml:space="preserve"> </w:t>
      </w:r>
      <w:r w:rsidRPr="00834256">
        <w:rPr>
          <w:rFonts w:ascii="Times New Roman" w:eastAsia="Times New Roman" w:hAnsi="Times New Roman" w:cs="Times New Roman"/>
          <w:b/>
          <w:bCs/>
          <w:kern w:val="0"/>
          <w:lang w:eastAsia="en-GB"/>
          <w14:ligatures w14:val="none"/>
        </w:rPr>
        <w:t>Reflection Invitations</w:t>
      </w:r>
    </w:p>
    <w:p w14:paraId="1F9C9B1D" w14:textId="77777777" w:rsidR="00834256" w:rsidRDefault="00834256" w:rsidP="00256EFA">
      <w:pPr>
        <w:numPr>
          <w:ilvl w:val="0"/>
          <w:numId w:val="8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What sometimes makes it harder to honour your values?</w:t>
      </w:r>
    </w:p>
    <w:p w14:paraId="2E24BA14" w14:textId="77777777" w:rsidR="00F83091" w:rsidRPr="00834256" w:rsidRDefault="00F83091" w:rsidP="00F830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F75DC8" w14:textId="77777777" w:rsidR="00834256" w:rsidRDefault="00834256" w:rsidP="00256EFA">
      <w:pPr>
        <w:numPr>
          <w:ilvl w:val="0"/>
          <w:numId w:val="8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Who or what helps you stay connected to them?</w:t>
      </w:r>
    </w:p>
    <w:p w14:paraId="65F1D658" w14:textId="77777777" w:rsidR="00F83091" w:rsidRPr="00834256" w:rsidRDefault="00F83091" w:rsidP="00F830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D5AEFB" w14:textId="77777777" w:rsidR="00834256" w:rsidRDefault="00834256" w:rsidP="00256EFA">
      <w:pPr>
        <w:numPr>
          <w:ilvl w:val="0"/>
          <w:numId w:val="8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Which barriers feel temporary, and which feel more persistent?</w:t>
      </w:r>
    </w:p>
    <w:p w14:paraId="75FF4EFD" w14:textId="77777777" w:rsidR="00F83091" w:rsidRPr="00834256" w:rsidRDefault="00F83091" w:rsidP="00F830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A6872F" w14:textId="77777777" w:rsidR="00834256" w:rsidRDefault="00834256" w:rsidP="00256EFA">
      <w:pPr>
        <w:numPr>
          <w:ilvl w:val="0"/>
          <w:numId w:val="8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What supports feel steady, and which could be nurtured further?</w:t>
      </w:r>
    </w:p>
    <w:p w14:paraId="11E717CD" w14:textId="77777777" w:rsidR="00F83091" w:rsidRPr="00834256" w:rsidRDefault="00F83091" w:rsidP="00F830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9CF229" w14:textId="77777777" w:rsidR="00834256" w:rsidRDefault="00834256" w:rsidP="00256EFA">
      <w:pPr>
        <w:numPr>
          <w:ilvl w:val="0"/>
          <w:numId w:val="8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How do barriers and supports interact — do certain supports soften specific barriers?</w:t>
      </w:r>
    </w:p>
    <w:p w14:paraId="547B13A3" w14:textId="77777777" w:rsidR="00F83091" w:rsidRPr="00834256" w:rsidRDefault="00F83091" w:rsidP="00F830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02F1CC" w14:textId="77777777" w:rsidR="00834256" w:rsidRDefault="00834256" w:rsidP="00256EFA">
      <w:pPr>
        <w:numPr>
          <w:ilvl w:val="0"/>
          <w:numId w:val="8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What small shifts could make supports more accessible in your daily life?</w:t>
      </w:r>
    </w:p>
    <w:p w14:paraId="2BE78B5D" w14:textId="77777777" w:rsidR="00F83091" w:rsidRPr="00834256" w:rsidRDefault="00F83091" w:rsidP="00F830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031652" w14:textId="77777777" w:rsidR="00834256" w:rsidRDefault="00834256" w:rsidP="00256EFA">
      <w:pPr>
        <w:numPr>
          <w:ilvl w:val="0"/>
          <w:numId w:val="8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How do you respond emotionally when you name a barrier versus when you name a support?</w:t>
      </w:r>
    </w:p>
    <w:p w14:paraId="6894BB44" w14:textId="77777777" w:rsidR="00F83091" w:rsidRPr="00834256" w:rsidRDefault="00F83091" w:rsidP="00F830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7C2155" w14:textId="77777777" w:rsidR="00834256" w:rsidRPr="00834256" w:rsidRDefault="00834256"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Segoe UI Emoji" w:eastAsia="Times New Roman" w:hAnsi="Segoe UI Emoji" w:cs="Segoe UI Emoji"/>
          <w:kern w:val="0"/>
          <w:lang w:eastAsia="en-GB"/>
          <w14:ligatures w14:val="none"/>
        </w:rPr>
        <w:t>✍️</w:t>
      </w:r>
      <w:r w:rsidRPr="00834256">
        <w:rPr>
          <w:rFonts w:ascii="Times New Roman" w:eastAsia="Times New Roman" w:hAnsi="Times New Roman" w:cs="Times New Roman"/>
          <w:kern w:val="0"/>
          <w:lang w:eastAsia="en-GB"/>
          <w14:ligatures w14:val="none"/>
        </w:rPr>
        <w:t xml:space="preserve"> </w:t>
      </w:r>
      <w:r w:rsidRPr="00834256">
        <w:rPr>
          <w:rFonts w:ascii="Times New Roman" w:eastAsia="Times New Roman" w:hAnsi="Times New Roman" w:cs="Times New Roman"/>
          <w:b/>
          <w:bCs/>
          <w:kern w:val="0"/>
          <w:lang w:eastAsia="en-GB"/>
          <w14:ligatures w14:val="none"/>
        </w:rPr>
        <w:t>Sentence Starters</w:t>
      </w:r>
    </w:p>
    <w:p w14:paraId="12176FAE" w14:textId="77777777" w:rsidR="00834256" w:rsidRDefault="00834256" w:rsidP="00256EFA">
      <w:pPr>
        <w:numPr>
          <w:ilvl w:val="0"/>
          <w:numId w:val="8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lastRenderedPageBreak/>
        <w:t>“A barrier I often notice is…”</w:t>
      </w:r>
    </w:p>
    <w:p w14:paraId="6B7EE21A" w14:textId="77777777" w:rsidR="004D5C91" w:rsidRPr="00834256" w:rsidRDefault="004D5C91" w:rsidP="004D5C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2429B9" w14:textId="77777777" w:rsidR="00834256" w:rsidRDefault="00834256" w:rsidP="00256EFA">
      <w:pPr>
        <w:numPr>
          <w:ilvl w:val="0"/>
          <w:numId w:val="8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“A support I’d like to lean on more is…”</w:t>
      </w:r>
    </w:p>
    <w:p w14:paraId="23C0550E" w14:textId="77777777" w:rsidR="004D5C91" w:rsidRPr="00834256" w:rsidRDefault="004D5C91" w:rsidP="004D5C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617670" w14:textId="77777777" w:rsidR="00834256" w:rsidRDefault="00834256" w:rsidP="00256EFA">
      <w:pPr>
        <w:numPr>
          <w:ilvl w:val="0"/>
          <w:numId w:val="8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“One way a support helps me is…”</w:t>
      </w:r>
    </w:p>
    <w:p w14:paraId="6A7BF9BB" w14:textId="77777777" w:rsidR="004D5C91" w:rsidRPr="00834256" w:rsidRDefault="004D5C91" w:rsidP="004D5C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0968D0" w14:textId="77777777" w:rsidR="00834256" w:rsidRDefault="00834256" w:rsidP="00256EFA">
      <w:pPr>
        <w:numPr>
          <w:ilvl w:val="0"/>
          <w:numId w:val="8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“A barrier that feels lighter when I name it is…”</w:t>
      </w:r>
    </w:p>
    <w:p w14:paraId="7A1DDDD2" w14:textId="77777777" w:rsidR="004D5C91" w:rsidRPr="00834256" w:rsidRDefault="004D5C91" w:rsidP="004D5C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06C5A6" w14:textId="77777777" w:rsidR="00834256" w:rsidRDefault="00834256" w:rsidP="00256EFA">
      <w:pPr>
        <w:numPr>
          <w:ilvl w:val="0"/>
          <w:numId w:val="8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“I feel steadier when I remember that…”</w:t>
      </w:r>
    </w:p>
    <w:p w14:paraId="41B2D71A" w14:textId="77777777" w:rsidR="004D5C91" w:rsidRPr="00834256" w:rsidRDefault="004D5C91" w:rsidP="004D5C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D93770" w14:textId="77777777" w:rsidR="00834256" w:rsidRDefault="00834256" w:rsidP="00256EFA">
      <w:pPr>
        <w:numPr>
          <w:ilvl w:val="0"/>
          <w:numId w:val="8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“A support that surprises me is…”</w:t>
      </w:r>
    </w:p>
    <w:p w14:paraId="1FBAC22E" w14:textId="77777777" w:rsidR="004D5C91" w:rsidRPr="00834256" w:rsidRDefault="004D5C91" w:rsidP="004D5C9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309E21" w14:textId="77777777" w:rsidR="00834256" w:rsidRPr="00834256" w:rsidRDefault="00834256"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b/>
          <w:bCs/>
          <w:kern w:val="0"/>
          <w:lang w:eastAsia="en-GB"/>
          <w14:ligatures w14:val="none"/>
        </w:rPr>
        <w:t>Visual Anchor:</w:t>
      </w:r>
      <w:r w:rsidRPr="00834256">
        <w:rPr>
          <w:rFonts w:ascii="Times New Roman" w:eastAsia="Times New Roman" w:hAnsi="Times New Roman" w:cs="Times New Roman"/>
          <w:kern w:val="0"/>
          <w:lang w:eastAsia="en-GB"/>
          <w14:ligatures w14:val="none"/>
        </w:rPr>
        <w:t xml:space="preserve"> Draw two columns — </w:t>
      </w:r>
      <w:r w:rsidRPr="00834256">
        <w:rPr>
          <w:rFonts w:ascii="Times New Roman" w:eastAsia="Times New Roman" w:hAnsi="Times New Roman" w:cs="Times New Roman"/>
          <w:i/>
          <w:iCs/>
          <w:kern w:val="0"/>
          <w:lang w:eastAsia="en-GB"/>
          <w14:ligatures w14:val="none"/>
        </w:rPr>
        <w:t>Barriers</w:t>
      </w:r>
      <w:r w:rsidRPr="00834256">
        <w:rPr>
          <w:rFonts w:ascii="Times New Roman" w:eastAsia="Times New Roman" w:hAnsi="Times New Roman" w:cs="Times New Roman"/>
          <w:kern w:val="0"/>
          <w:lang w:eastAsia="en-GB"/>
          <w14:ligatures w14:val="none"/>
        </w:rPr>
        <w:t xml:space="preserve"> on one side, </w:t>
      </w:r>
      <w:r w:rsidRPr="00834256">
        <w:rPr>
          <w:rFonts w:ascii="Times New Roman" w:eastAsia="Times New Roman" w:hAnsi="Times New Roman" w:cs="Times New Roman"/>
          <w:i/>
          <w:iCs/>
          <w:kern w:val="0"/>
          <w:lang w:eastAsia="en-GB"/>
          <w14:ligatures w14:val="none"/>
        </w:rPr>
        <w:t>Supports</w:t>
      </w:r>
      <w:r w:rsidRPr="00834256">
        <w:rPr>
          <w:rFonts w:ascii="Times New Roman" w:eastAsia="Times New Roman" w:hAnsi="Times New Roman" w:cs="Times New Roman"/>
          <w:kern w:val="0"/>
          <w:lang w:eastAsia="en-GB"/>
          <w14:ligatures w14:val="none"/>
        </w:rPr>
        <w:t xml:space="preserve"> on the other — and notice how they balance. You might even sketch arrows between them to show how certain supports soften specific barriers.</w:t>
      </w:r>
    </w:p>
    <w:p w14:paraId="1A2F14AF" w14:textId="77777777" w:rsidR="00834256" w:rsidRPr="00834256" w:rsidRDefault="00834256" w:rsidP="00CA0B03">
      <w:pPr>
        <w:spacing w:before="100" w:beforeAutospacing="1" w:after="100" w:afterAutospacing="1" w:line="24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b/>
          <w:bCs/>
          <w:kern w:val="0"/>
          <w:lang w:eastAsia="en-GB"/>
          <w14:ligatures w14:val="none"/>
        </w:rPr>
        <w:t>Example (Barriers &amp; Supports):</w:t>
      </w:r>
    </w:p>
    <w:p w14:paraId="1B3935FF" w14:textId="77777777" w:rsidR="00834256" w:rsidRPr="00834256" w:rsidRDefault="00834256" w:rsidP="00613994">
      <w:pPr>
        <w:numPr>
          <w:ilvl w:val="0"/>
          <w:numId w:val="90"/>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Barrier: Fear of disappointing others.</w:t>
      </w:r>
    </w:p>
    <w:p w14:paraId="7CD948DB" w14:textId="77777777" w:rsidR="00834256" w:rsidRPr="00834256" w:rsidRDefault="00834256" w:rsidP="00613994">
      <w:pPr>
        <w:numPr>
          <w:ilvl w:val="0"/>
          <w:numId w:val="90"/>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Support: A friend who reminds me that my choices are valid.</w:t>
      </w:r>
    </w:p>
    <w:p w14:paraId="36CCF5DE" w14:textId="77777777" w:rsidR="00834256" w:rsidRPr="00834256" w:rsidRDefault="00834256" w:rsidP="00613994">
      <w:pPr>
        <w:numPr>
          <w:ilvl w:val="0"/>
          <w:numId w:val="90"/>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Barrier: Limited time for rest.</w:t>
      </w:r>
    </w:p>
    <w:p w14:paraId="7001064F" w14:textId="77777777" w:rsidR="00834256" w:rsidRPr="00834256" w:rsidRDefault="00834256" w:rsidP="00613994">
      <w:pPr>
        <w:numPr>
          <w:ilvl w:val="0"/>
          <w:numId w:val="90"/>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kern w:val="0"/>
          <w:lang w:eastAsia="en-GB"/>
          <w14:ligatures w14:val="none"/>
        </w:rPr>
        <w:t>Support: Scheduling short pauses during the day.</w:t>
      </w:r>
    </w:p>
    <w:p w14:paraId="725BFB88" w14:textId="77777777" w:rsidR="00834256" w:rsidRPr="00834256" w:rsidRDefault="00834256"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834256">
        <w:rPr>
          <w:rFonts w:ascii="Times New Roman" w:eastAsia="Times New Roman" w:hAnsi="Times New Roman" w:cs="Times New Roman"/>
          <w:b/>
          <w:bCs/>
          <w:kern w:val="0"/>
          <w:lang w:eastAsia="en-GB"/>
          <w14:ligatures w14:val="none"/>
        </w:rPr>
        <w:t>Tiny Practice:</w:t>
      </w:r>
      <w:r w:rsidRPr="00834256">
        <w:rPr>
          <w:rFonts w:ascii="Times New Roman" w:eastAsia="Times New Roman" w:hAnsi="Times New Roman" w:cs="Times New Roman"/>
          <w:kern w:val="0"/>
          <w:lang w:eastAsia="en-GB"/>
          <w14:ligatures w14:val="none"/>
        </w:rPr>
        <w:t xml:space="preserve"> Write down one support you can lean on this week — even something small, like a daily reminder, a grounding breath, or reaching out to a trusted person.</w:t>
      </w:r>
    </w:p>
    <w:p w14:paraId="2B74F41B" w14:textId="77777777" w:rsidR="00834256" w:rsidRPr="00256EFA" w:rsidRDefault="00834256"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6BB43B41" w14:textId="77777777" w:rsidR="00256EFA" w:rsidRPr="00256EFA" w:rsidRDefault="00256EFA"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56EFA">
        <w:rPr>
          <w:rFonts w:ascii="Segoe UI Emoji" w:eastAsia="Times New Roman" w:hAnsi="Segoe UI Emoji" w:cs="Segoe UI Emoji"/>
          <w:b/>
          <w:bCs/>
          <w:kern w:val="0"/>
          <w:lang w:eastAsia="en-GB"/>
          <w14:ligatures w14:val="none"/>
        </w:rPr>
        <w:t>🌱</w:t>
      </w:r>
      <w:r w:rsidRPr="00256EFA">
        <w:rPr>
          <w:rFonts w:ascii="Times New Roman" w:eastAsia="Times New Roman" w:hAnsi="Times New Roman" w:cs="Times New Roman"/>
          <w:b/>
          <w:bCs/>
          <w:kern w:val="0"/>
          <w:lang w:eastAsia="en-GB"/>
          <w14:ligatures w14:val="none"/>
        </w:rPr>
        <w:t xml:space="preserve"> Section 7: Values in Relationships</w:t>
      </w:r>
    </w:p>
    <w:p w14:paraId="7C520EB1" w14:textId="77777777" w:rsidR="00256EFA" w:rsidRPr="00256EFA" w:rsidRDefault="00256EF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i/>
          <w:iCs/>
          <w:kern w:val="0"/>
          <w:lang w:eastAsia="en-GB"/>
          <w14:ligatures w14:val="none"/>
        </w:rPr>
        <w:lastRenderedPageBreak/>
        <w:t>(Values don’t live in isolation — they shape how we connect with others.)</w:t>
      </w:r>
    </w:p>
    <w:p w14:paraId="730A93A9" w14:textId="77777777" w:rsidR="00256EFA" w:rsidRPr="00256EFA" w:rsidRDefault="00256EF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Segoe UI Emoji" w:eastAsia="Times New Roman" w:hAnsi="Segoe UI Emoji" w:cs="Segoe UI Emoji"/>
          <w:kern w:val="0"/>
          <w:lang w:eastAsia="en-GB"/>
          <w14:ligatures w14:val="none"/>
        </w:rPr>
        <w:t>📖</w:t>
      </w:r>
      <w:r w:rsidRPr="00256EFA">
        <w:rPr>
          <w:rFonts w:ascii="Times New Roman" w:eastAsia="Times New Roman" w:hAnsi="Times New Roman" w:cs="Times New Roman"/>
          <w:kern w:val="0"/>
          <w:lang w:eastAsia="en-GB"/>
          <w14:ligatures w14:val="none"/>
        </w:rPr>
        <w:t xml:space="preserve"> </w:t>
      </w:r>
      <w:r w:rsidRPr="00256EFA">
        <w:rPr>
          <w:rFonts w:ascii="Times New Roman" w:eastAsia="Times New Roman" w:hAnsi="Times New Roman" w:cs="Times New Roman"/>
          <w:b/>
          <w:bCs/>
          <w:kern w:val="0"/>
          <w:lang w:eastAsia="en-GB"/>
          <w14:ligatures w14:val="none"/>
        </w:rPr>
        <w:t>Guide</w:t>
      </w:r>
      <w:r w:rsidRPr="00256EFA">
        <w:rPr>
          <w:rFonts w:ascii="Times New Roman" w:eastAsia="Times New Roman" w:hAnsi="Times New Roman" w:cs="Times New Roman"/>
          <w:kern w:val="0"/>
          <w:lang w:eastAsia="en-GB"/>
          <w14:ligatures w14:val="none"/>
        </w:rPr>
        <w:t xml:space="preserve"> Reflect on how values show up in your connections with others. You might notice them in close relationships, friendships, family ties, community spaces, or professional settings. Values can shape how you communicate, how you set boundaries, and how you offer care. They can also influence how you listen, how you negotiate differences, and how you create trust.</w:t>
      </w:r>
    </w:p>
    <w:p w14:paraId="77CFA1DE" w14:textId="13F174D8" w:rsidR="00256EFA" w:rsidRPr="00256EFA" w:rsidRDefault="00256EF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Segoe UI Emoji" w:eastAsia="Times New Roman" w:hAnsi="Segoe UI Emoji" w:cs="Segoe UI Emoji"/>
          <w:kern w:val="0"/>
          <w:lang w:eastAsia="en-GB"/>
          <w14:ligatures w14:val="none"/>
        </w:rPr>
        <w:t>🔬</w:t>
      </w:r>
      <w:r w:rsidRPr="00256EFA">
        <w:rPr>
          <w:rFonts w:ascii="Times New Roman" w:eastAsia="Times New Roman" w:hAnsi="Times New Roman" w:cs="Times New Roman"/>
          <w:kern w:val="0"/>
          <w:lang w:eastAsia="en-GB"/>
          <w14:ligatures w14:val="none"/>
        </w:rPr>
        <w:t xml:space="preserve"> </w:t>
      </w:r>
      <w:r w:rsidRPr="00256EFA">
        <w:rPr>
          <w:rFonts w:ascii="Times New Roman" w:eastAsia="Times New Roman" w:hAnsi="Times New Roman" w:cs="Times New Roman"/>
          <w:b/>
          <w:bCs/>
          <w:kern w:val="0"/>
          <w:lang w:eastAsia="en-GB"/>
          <w14:ligatures w14:val="none"/>
        </w:rPr>
        <w:t>Science Note</w:t>
      </w:r>
      <w:r w:rsidRPr="00256EFA">
        <w:rPr>
          <w:rFonts w:ascii="Times New Roman" w:eastAsia="Times New Roman" w:hAnsi="Times New Roman" w:cs="Times New Roman"/>
          <w:kern w:val="0"/>
          <w:lang w:eastAsia="en-GB"/>
          <w14:ligatures w14:val="none"/>
        </w:rPr>
        <w:t xml:space="preserve"> Relationship research shows that shared values often foster trust, closeness, and long</w:t>
      </w:r>
      <w:r w:rsidRPr="00256EFA">
        <w:rPr>
          <w:rFonts w:ascii="Times New Roman" w:eastAsia="Times New Roman" w:hAnsi="Times New Roman" w:cs="Times New Roman"/>
          <w:kern w:val="0"/>
          <w:lang w:eastAsia="en-GB"/>
          <w14:ligatures w14:val="none"/>
        </w:rPr>
        <w:noBreakHyphen/>
        <w:t xml:space="preserve">term satisfaction. At the same time, differences in values can invite dialogue, negotiation, and growth. Studies in social psychology highlight that when people feel their values are respected — even if not identical — relationships tend to feel safer and more resilient. </w:t>
      </w:r>
    </w:p>
    <w:p w14:paraId="7381BC01" w14:textId="77777777" w:rsidR="00256EFA" w:rsidRPr="00256EFA" w:rsidRDefault="00256EF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Segoe UI Emoji" w:eastAsia="Times New Roman" w:hAnsi="Segoe UI Emoji" w:cs="Segoe UI Emoji"/>
          <w:kern w:val="0"/>
          <w:lang w:eastAsia="en-GB"/>
          <w14:ligatures w14:val="none"/>
        </w:rPr>
        <w:t>🌱</w:t>
      </w:r>
      <w:r w:rsidRPr="00256EFA">
        <w:rPr>
          <w:rFonts w:ascii="Times New Roman" w:eastAsia="Times New Roman" w:hAnsi="Times New Roman" w:cs="Times New Roman"/>
          <w:kern w:val="0"/>
          <w:lang w:eastAsia="en-GB"/>
          <w14:ligatures w14:val="none"/>
        </w:rPr>
        <w:t xml:space="preserve"> </w:t>
      </w:r>
      <w:r w:rsidRPr="00256EFA">
        <w:rPr>
          <w:rFonts w:ascii="Times New Roman" w:eastAsia="Times New Roman" w:hAnsi="Times New Roman" w:cs="Times New Roman"/>
          <w:b/>
          <w:bCs/>
          <w:kern w:val="0"/>
          <w:lang w:eastAsia="en-GB"/>
          <w14:ligatures w14:val="none"/>
        </w:rPr>
        <w:t>Reflection Invitations</w:t>
      </w:r>
    </w:p>
    <w:p w14:paraId="53166407" w14:textId="77777777" w:rsidR="00256EFA" w:rsidRDefault="00256EFA" w:rsidP="00256EFA">
      <w:pPr>
        <w:numPr>
          <w:ilvl w:val="0"/>
          <w:numId w:val="9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Which values feel most important in your relationships right now?</w:t>
      </w:r>
    </w:p>
    <w:p w14:paraId="0F57094F" w14:textId="77777777" w:rsidR="000B0929" w:rsidRPr="00256EFA" w:rsidRDefault="000B0929" w:rsidP="000B092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084F84" w14:textId="77777777" w:rsidR="00256EFA" w:rsidRDefault="00256EFA" w:rsidP="00256EFA">
      <w:pPr>
        <w:numPr>
          <w:ilvl w:val="0"/>
          <w:numId w:val="9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Where do you notice harmony or overlap in values with others?</w:t>
      </w:r>
    </w:p>
    <w:p w14:paraId="1DF2E650" w14:textId="77777777" w:rsidR="000B0929" w:rsidRPr="00256EFA" w:rsidRDefault="000B0929" w:rsidP="000B092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DF2ECD" w14:textId="77777777" w:rsidR="00256EFA" w:rsidRDefault="00256EFA" w:rsidP="00256EFA">
      <w:pPr>
        <w:numPr>
          <w:ilvl w:val="0"/>
          <w:numId w:val="9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Where do you notice difference, and how does that impact connection?</w:t>
      </w:r>
    </w:p>
    <w:p w14:paraId="40C775EE" w14:textId="77777777" w:rsidR="000B0929" w:rsidRPr="00256EFA" w:rsidRDefault="000B0929" w:rsidP="000B092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1362FD" w14:textId="77777777" w:rsidR="00256EFA" w:rsidRDefault="00256EFA" w:rsidP="00256EFA">
      <w:pPr>
        <w:numPr>
          <w:ilvl w:val="0"/>
          <w:numId w:val="9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How do your values influence the way you set boundaries or express care?</w:t>
      </w:r>
    </w:p>
    <w:p w14:paraId="7E8FFB3A"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C948B2" w14:textId="77777777" w:rsidR="00256EFA" w:rsidRDefault="00256EFA" w:rsidP="00256EFA">
      <w:pPr>
        <w:numPr>
          <w:ilvl w:val="0"/>
          <w:numId w:val="9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Which values feel easier to share openly, and which feel harder to communicate?</w:t>
      </w:r>
    </w:p>
    <w:p w14:paraId="2AEA57A9"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F6A4C4" w14:textId="77777777" w:rsidR="00256EFA" w:rsidRDefault="00256EFA" w:rsidP="00256EFA">
      <w:pPr>
        <w:numPr>
          <w:ilvl w:val="0"/>
          <w:numId w:val="9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How do you respond when your values feel misunderstood or overlooked?</w:t>
      </w:r>
    </w:p>
    <w:p w14:paraId="10738A6C"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1BAD5A" w14:textId="77777777" w:rsidR="00256EFA" w:rsidRDefault="00256EFA" w:rsidP="00256EFA">
      <w:pPr>
        <w:numPr>
          <w:ilvl w:val="0"/>
          <w:numId w:val="9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What role do values play in moments of conflict or repair?</w:t>
      </w:r>
    </w:p>
    <w:p w14:paraId="06452505"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D60760" w14:textId="77777777" w:rsidR="00256EFA" w:rsidRPr="00256EFA" w:rsidRDefault="00256EF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Segoe UI Emoji" w:eastAsia="Times New Roman" w:hAnsi="Segoe UI Emoji" w:cs="Segoe UI Emoji"/>
          <w:kern w:val="0"/>
          <w:lang w:eastAsia="en-GB"/>
          <w14:ligatures w14:val="none"/>
        </w:rPr>
        <w:t>✍️</w:t>
      </w:r>
      <w:r w:rsidRPr="00256EFA">
        <w:rPr>
          <w:rFonts w:ascii="Times New Roman" w:eastAsia="Times New Roman" w:hAnsi="Times New Roman" w:cs="Times New Roman"/>
          <w:kern w:val="0"/>
          <w:lang w:eastAsia="en-GB"/>
          <w14:ligatures w14:val="none"/>
        </w:rPr>
        <w:t xml:space="preserve"> </w:t>
      </w:r>
      <w:r w:rsidRPr="00256EFA">
        <w:rPr>
          <w:rFonts w:ascii="Times New Roman" w:eastAsia="Times New Roman" w:hAnsi="Times New Roman" w:cs="Times New Roman"/>
          <w:b/>
          <w:bCs/>
          <w:kern w:val="0"/>
          <w:lang w:eastAsia="en-GB"/>
          <w14:ligatures w14:val="none"/>
        </w:rPr>
        <w:t>Sentence Starters</w:t>
      </w:r>
    </w:p>
    <w:p w14:paraId="57E5B1C2" w14:textId="77777777" w:rsidR="00256EFA" w:rsidRDefault="00256EFA" w:rsidP="00256EFA">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“A value I bring into relationships is…”</w:t>
      </w:r>
    </w:p>
    <w:p w14:paraId="0664E4B2"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E14F0C" w14:textId="77777777" w:rsidR="00256EFA" w:rsidRDefault="00256EFA" w:rsidP="00256EFA">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“A value I’d like to honour more with others is…”</w:t>
      </w:r>
    </w:p>
    <w:p w14:paraId="6BC3F66C"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A24497" w14:textId="77777777" w:rsidR="00256EFA" w:rsidRDefault="00256EFA" w:rsidP="00256EFA">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“I feel supported when others share the value of…”</w:t>
      </w:r>
    </w:p>
    <w:p w14:paraId="3C130EE9"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2E4EC3" w14:textId="77777777" w:rsidR="00256EFA" w:rsidRDefault="00256EFA" w:rsidP="00256EFA">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“A difference in values that has taught me something is…”</w:t>
      </w:r>
    </w:p>
    <w:p w14:paraId="7D4A3474"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907CFC" w14:textId="77777777" w:rsidR="00256EFA" w:rsidRDefault="00256EFA" w:rsidP="00256EFA">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“One way I can express this value in connection is…”</w:t>
      </w:r>
    </w:p>
    <w:p w14:paraId="3CB311CD"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17A9FC" w14:textId="77777777" w:rsidR="00256EFA" w:rsidRDefault="00256EFA" w:rsidP="00256EFA">
      <w:pPr>
        <w:numPr>
          <w:ilvl w:val="0"/>
          <w:numId w:val="9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“I notice harmony when…”</w:t>
      </w:r>
    </w:p>
    <w:p w14:paraId="717BAC11" w14:textId="77777777" w:rsidR="000F2166" w:rsidRPr="00256EFA" w:rsidRDefault="000F2166" w:rsidP="000F216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E10B9B" w14:textId="1D98578A" w:rsidR="00256EFA" w:rsidRPr="00256EFA" w:rsidRDefault="00256EF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b/>
          <w:bCs/>
          <w:kern w:val="0"/>
          <w:lang w:eastAsia="en-GB"/>
          <w14:ligatures w14:val="none"/>
        </w:rPr>
        <w:t>Visual Anchor:</w:t>
      </w:r>
      <w:r w:rsidRPr="00256EFA">
        <w:rPr>
          <w:rFonts w:ascii="Times New Roman" w:eastAsia="Times New Roman" w:hAnsi="Times New Roman" w:cs="Times New Roman"/>
          <w:kern w:val="0"/>
          <w:lang w:eastAsia="en-GB"/>
          <w14:ligatures w14:val="none"/>
        </w:rPr>
        <w:t xml:space="preserve"> Draw a </w:t>
      </w:r>
      <w:r w:rsidRPr="00256EFA">
        <w:rPr>
          <w:rFonts w:ascii="Times New Roman" w:eastAsia="Times New Roman" w:hAnsi="Times New Roman" w:cs="Times New Roman"/>
          <w:i/>
          <w:iCs/>
          <w:kern w:val="0"/>
          <w:lang w:eastAsia="en-GB"/>
          <w14:ligatures w14:val="none"/>
        </w:rPr>
        <w:t>relationship values map</w:t>
      </w:r>
      <w:r w:rsidRPr="00256EFA">
        <w:rPr>
          <w:rFonts w:ascii="Times New Roman" w:eastAsia="Times New Roman" w:hAnsi="Times New Roman" w:cs="Times New Roman"/>
          <w:kern w:val="0"/>
          <w:lang w:eastAsia="en-GB"/>
          <w14:ligatures w14:val="none"/>
        </w:rPr>
        <w:t xml:space="preserve"> — place yourself in the </w:t>
      </w:r>
      <w:r w:rsidR="000F2166" w:rsidRPr="00256EFA">
        <w:rPr>
          <w:rFonts w:ascii="Times New Roman" w:eastAsia="Times New Roman" w:hAnsi="Times New Roman" w:cs="Times New Roman"/>
          <w:kern w:val="0"/>
          <w:lang w:eastAsia="en-GB"/>
          <w14:ligatures w14:val="none"/>
        </w:rPr>
        <w:t>centre</w:t>
      </w:r>
      <w:r w:rsidRPr="00256EFA">
        <w:rPr>
          <w:rFonts w:ascii="Times New Roman" w:eastAsia="Times New Roman" w:hAnsi="Times New Roman" w:cs="Times New Roman"/>
          <w:kern w:val="0"/>
          <w:lang w:eastAsia="en-GB"/>
          <w14:ligatures w14:val="none"/>
        </w:rPr>
        <w:t xml:space="preserve"> and sketch circles for different relationships, noting which values feel present in each.</w:t>
      </w:r>
    </w:p>
    <w:p w14:paraId="1686F1BC" w14:textId="77777777" w:rsidR="00256EFA" w:rsidRPr="00256EFA" w:rsidRDefault="00256EFA" w:rsidP="000F2166">
      <w:pPr>
        <w:spacing w:before="100" w:beforeAutospacing="1" w:after="100" w:afterAutospacing="1" w:line="24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b/>
          <w:bCs/>
          <w:kern w:val="0"/>
          <w:lang w:eastAsia="en-GB"/>
          <w14:ligatures w14:val="none"/>
        </w:rPr>
        <w:t>Example (Values in Relationships):</w:t>
      </w:r>
    </w:p>
    <w:p w14:paraId="51F46428" w14:textId="77777777" w:rsidR="00256EFA" w:rsidRPr="00256EFA" w:rsidRDefault="00256EFA" w:rsidP="000F2166">
      <w:pPr>
        <w:numPr>
          <w:ilvl w:val="0"/>
          <w:numId w:val="9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Value: Respect</w:t>
      </w:r>
    </w:p>
    <w:p w14:paraId="27B3287A" w14:textId="77777777" w:rsidR="00256EFA" w:rsidRPr="00256EFA" w:rsidRDefault="00256EFA" w:rsidP="000F2166">
      <w:pPr>
        <w:numPr>
          <w:ilvl w:val="0"/>
          <w:numId w:val="9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How it shows up: Listening carefully to a partner’s perspective.</w:t>
      </w:r>
    </w:p>
    <w:p w14:paraId="1F2490E9" w14:textId="77777777" w:rsidR="00256EFA" w:rsidRPr="00256EFA" w:rsidRDefault="00256EFA" w:rsidP="000F2166">
      <w:pPr>
        <w:numPr>
          <w:ilvl w:val="0"/>
          <w:numId w:val="9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Where it feels challenged: In fast</w:t>
      </w:r>
      <w:r w:rsidRPr="00256EFA">
        <w:rPr>
          <w:rFonts w:ascii="Times New Roman" w:eastAsia="Times New Roman" w:hAnsi="Times New Roman" w:cs="Times New Roman"/>
          <w:kern w:val="0"/>
          <w:lang w:eastAsia="en-GB"/>
          <w14:ligatures w14:val="none"/>
        </w:rPr>
        <w:noBreakHyphen/>
        <w:t>paced work meetings where voices overlap.</w:t>
      </w:r>
    </w:p>
    <w:p w14:paraId="58D80426" w14:textId="77777777" w:rsidR="00256EFA" w:rsidRPr="00256EFA" w:rsidRDefault="00256EFA" w:rsidP="000F2166">
      <w:pPr>
        <w:numPr>
          <w:ilvl w:val="0"/>
          <w:numId w:val="9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Support: Pausing to ask clarifying questions, which reinforces respect and connection.</w:t>
      </w:r>
    </w:p>
    <w:p w14:paraId="722406E9" w14:textId="77777777" w:rsidR="00256EFA" w:rsidRPr="00256EFA" w:rsidRDefault="00256EF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b/>
          <w:bCs/>
          <w:kern w:val="0"/>
          <w:lang w:eastAsia="en-GB"/>
          <w14:ligatures w14:val="none"/>
        </w:rPr>
        <w:lastRenderedPageBreak/>
        <w:t>Paired Reflection Option:</w:t>
      </w:r>
      <w:r w:rsidRPr="00256EFA">
        <w:rPr>
          <w:rFonts w:ascii="Times New Roman" w:eastAsia="Times New Roman" w:hAnsi="Times New Roman" w:cs="Times New Roman"/>
          <w:kern w:val="0"/>
          <w:lang w:eastAsia="en-GB"/>
          <w14:ligatures w14:val="none"/>
        </w:rPr>
        <w:t xml:space="preserve"> Share one value with a partner or friend and explore how it shows up for each of you. Notice similarities and differences without judgment.</w:t>
      </w:r>
    </w:p>
    <w:p w14:paraId="6B2A0211" w14:textId="77777777" w:rsidR="00256EFA" w:rsidRPr="00256EFA" w:rsidRDefault="00256EFA" w:rsidP="00256EFA">
      <w:pPr>
        <w:spacing w:before="100" w:beforeAutospacing="1" w:after="100" w:afterAutospacing="1" w:line="360"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b/>
          <w:bCs/>
          <w:kern w:val="0"/>
          <w:lang w:eastAsia="en-GB"/>
          <w14:ligatures w14:val="none"/>
        </w:rPr>
        <w:t>Tiny Practice:</w:t>
      </w:r>
      <w:r w:rsidRPr="00256EFA">
        <w:rPr>
          <w:rFonts w:ascii="Times New Roman" w:eastAsia="Times New Roman" w:hAnsi="Times New Roman" w:cs="Times New Roman"/>
          <w:kern w:val="0"/>
          <w:lang w:eastAsia="en-GB"/>
          <w14:ligatures w14:val="none"/>
        </w:rPr>
        <w:t xml:space="preserve"> Notice one moment today when a value shows up in connection — it might be as simple as kindness in a conversation or honesty in a small exchange.</w:t>
      </w:r>
    </w:p>
    <w:p w14:paraId="6882CA0E" w14:textId="77777777" w:rsidR="00256EFA" w:rsidRPr="00256EFA" w:rsidRDefault="00256EFA" w:rsidP="00256EF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p>
    <w:p w14:paraId="2CB0EAE2" w14:textId="77777777" w:rsidR="00256EFA" w:rsidRPr="00256EFA" w:rsidRDefault="00256EFA" w:rsidP="0082275F">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256EFA">
        <w:rPr>
          <w:rFonts w:ascii="Segoe UI Emoji" w:eastAsia="Times New Roman" w:hAnsi="Segoe UI Emoji" w:cs="Segoe UI Emoji"/>
          <w:b/>
          <w:bCs/>
          <w:kern w:val="0"/>
          <w:lang w:eastAsia="en-GB"/>
          <w14:ligatures w14:val="none"/>
        </w:rPr>
        <w:t>🌙</w:t>
      </w:r>
      <w:r w:rsidRPr="00256EFA">
        <w:rPr>
          <w:rFonts w:ascii="Times New Roman" w:eastAsia="Times New Roman" w:hAnsi="Times New Roman" w:cs="Times New Roman"/>
          <w:b/>
          <w:bCs/>
          <w:kern w:val="0"/>
          <w:lang w:eastAsia="en-GB"/>
          <w14:ligatures w14:val="none"/>
        </w:rPr>
        <w:t xml:space="preserve"> Closing</w:t>
      </w:r>
    </w:p>
    <w:p w14:paraId="1A2F99F3" w14:textId="77777777" w:rsidR="00256EFA" w:rsidRPr="00256EFA" w:rsidRDefault="00256EFA" w:rsidP="0082275F">
      <w:p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i/>
          <w:iCs/>
          <w:kern w:val="0"/>
          <w:lang w:eastAsia="en-GB"/>
          <w14:ligatures w14:val="none"/>
        </w:rPr>
        <w:t>(Every journey needs a pause — let’s close gently.)</w:t>
      </w:r>
    </w:p>
    <w:p w14:paraId="2F31BB72" w14:textId="77777777" w:rsidR="00256EFA" w:rsidRPr="00256EFA" w:rsidRDefault="00256EFA" w:rsidP="0082275F">
      <w:p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Take a slow, steady breath. Allow yourself to notice what feels softer, lighter, or clearer after spending time here. Even the smallest shift — a word, an image, or a sensation — can serve as an anchor in the days ahead.</w:t>
      </w:r>
    </w:p>
    <w:p w14:paraId="21F0D8C9" w14:textId="77777777" w:rsidR="00256EFA" w:rsidRPr="00256EFA" w:rsidRDefault="00256EFA" w:rsidP="0082275F">
      <w:p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You don’t need to carry everything forward. Perhaps just one reminder will stay with you, resting quietly in the background of your day. Let this worksheet be complete for now. You can return whenever you wish, but for today, give yourself permission to pause. Rest in the space you’ve created, knowing that reflection itself is an act of care.</w:t>
      </w:r>
    </w:p>
    <w:p w14:paraId="2FB95EBA" w14:textId="77777777" w:rsidR="00256EFA" w:rsidRPr="00256EFA" w:rsidRDefault="00256EFA" w:rsidP="0082275F">
      <w:p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Segoe UI Emoji" w:eastAsia="Times New Roman" w:hAnsi="Segoe UI Emoji" w:cs="Segoe UI Emoji"/>
          <w:kern w:val="0"/>
          <w:lang w:eastAsia="en-GB"/>
          <w14:ligatures w14:val="none"/>
        </w:rPr>
        <w:t>📖</w:t>
      </w:r>
      <w:r w:rsidRPr="00256EFA">
        <w:rPr>
          <w:rFonts w:ascii="Times New Roman" w:eastAsia="Times New Roman" w:hAnsi="Times New Roman" w:cs="Times New Roman"/>
          <w:kern w:val="0"/>
          <w:lang w:eastAsia="en-GB"/>
          <w14:ligatures w14:val="none"/>
        </w:rPr>
        <w:t xml:space="preserve"> </w:t>
      </w:r>
      <w:r w:rsidRPr="00256EFA">
        <w:rPr>
          <w:rFonts w:ascii="Times New Roman" w:eastAsia="Times New Roman" w:hAnsi="Times New Roman" w:cs="Times New Roman"/>
          <w:b/>
          <w:bCs/>
          <w:kern w:val="0"/>
          <w:lang w:eastAsia="en-GB"/>
          <w14:ligatures w14:val="none"/>
        </w:rPr>
        <w:t>Closing Ritual Script</w:t>
      </w:r>
    </w:p>
    <w:p w14:paraId="7573D8E3" w14:textId="77777777" w:rsidR="00256EFA" w:rsidRPr="00256EFA" w:rsidRDefault="00256EFA" w:rsidP="0082275F">
      <w:pPr>
        <w:numPr>
          <w:ilvl w:val="0"/>
          <w:numId w:val="9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Take three slow breaths, letting each one settle a little deeper.</w:t>
      </w:r>
    </w:p>
    <w:p w14:paraId="78547C11" w14:textId="77777777" w:rsidR="00256EFA" w:rsidRPr="00256EFA" w:rsidRDefault="00256EFA" w:rsidP="0082275F">
      <w:pPr>
        <w:numPr>
          <w:ilvl w:val="0"/>
          <w:numId w:val="9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Notice one word, image, or feeling that feels grounding.</w:t>
      </w:r>
    </w:p>
    <w:p w14:paraId="5C287EE7" w14:textId="77777777" w:rsidR="00256EFA" w:rsidRPr="00256EFA" w:rsidRDefault="00256EFA" w:rsidP="0082275F">
      <w:pPr>
        <w:numPr>
          <w:ilvl w:val="0"/>
          <w:numId w:val="9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kern w:val="0"/>
          <w:lang w:eastAsia="en-GB"/>
          <w14:ligatures w14:val="none"/>
        </w:rPr>
        <w:t>Allow it to rest with you as you move back into your day, like a gentle companion.</w:t>
      </w:r>
    </w:p>
    <w:p w14:paraId="18993EF5" w14:textId="311C4455" w:rsidR="00256EFA" w:rsidRPr="00256EFA" w:rsidRDefault="00256EFA" w:rsidP="0082275F">
      <w:p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Segoe UI Emoji" w:eastAsia="Times New Roman" w:hAnsi="Segoe UI Emoji" w:cs="Segoe UI Emoji"/>
          <w:kern w:val="0"/>
          <w:lang w:eastAsia="en-GB"/>
          <w14:ligatures w14:val="none"/>
        </w:rPr>
        <w:t>🔬</w:t>
      </w:r>
      <w:r w:rsidRPr="00256EFA">
        <w:rPr>
          <w:rFonts w:ascii="Times New Roman" w:eastAsia="Times New Roman" w:hAnsi="Times New Roman" w:cs="Times New Roman"/>
          <w:kern w:val="0"/>
          <w:lang w:eastAsia="en-GB"/>
          <w14:ligatures w14:val="none"/>
        </w:rPr>
        <w:t xml:space="preserve"> </w:t>
      </w:r>
      <w:r w:rsidRPr="00256EFA">
        <w:rPr>
          <w:rFonts w:ascii="Times New Roman" w:eastAsia="Times New Roman" w:hAnsi="Times New Roman" w:cs="Times New Roman"/>
          <w:b/>
          <w:bCs/>
          <w:kern w:val="0"/>
          <w:lang w:eastAsia="en-GB"/>
          <w14:ligatures w14:val="none"/>
        </w:rPr>
        <w:t>Gentle Reminder</w:t>
      </w:r>
      <w:r w:rsidRPr="00256EFA">
        <w:rPr>
          <w:rFonts w:ascii="Times New Roman" w:eastAsia="Times New Roman" w:hAnsi="Times New Roman" w:cs="Times New Roman"/>
          <w:kern w:val="0"/>
          <w:lang w:eastAsia="en-GB"/>
          <w14:ligatures w14:val="none"/>
        </w:rPr>
        <w:t xml:space="preserve"> Reflection is not a one</w:t>
      </w:r>
      <w:r w:rsidRPr="00256EFA">
        <w:rPr>
          <w:rFonts w:ascii="Times New Roman" w:eastAsia="Times New Roman" w:hAnsi="Times New Roman" w:cs="Times New Roman"/>
          <w:kern w:val="0"/>
          <w:lang w:eastAsia="en-GB"/>
          <w14:ligatures w14:val="none"/>
        </w:rPr>
        <w:noBreakHyphen/>
        <w:t xml:space="preserve">time act. Each return may bring new insights, even if your answers change. Revisiting your values and priorities can feel different depending on the season of life, and that shifting is part of the process. </w:t>
      </w:r>
    </w:p>
    <w:p w14:paraId="4A110B14" w14:textId="77777777" w:rsidR="00256EFA" w:rsidRPr="00256EFA" w:rsidRDefault="00256EFA" w:rsidP="0082275F">
      <w:p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Segoe UI Emoji" w:eastAsia="Times New Roman" w:hAnsi="Segoe UI Emoji" w:cs="Segoe UI Emoji"/>
          <w:kern w:val="0"/>
          <w:lang w:eastAsia="en-GB"/>
          <w14:ligatures w14:val="none"/>
        </w:rPr>
        <w:t>🌱</w:t>
      </w:r>
      <w:r w:rsidRPr="00256EFA">
        <w:rPr>
          <w:rFonts w:ascii="Times New Roman" w:eastAsia="Times New Roman" w:hAnsi="Times New Roman" w:cs="Times New Roman"/>
          <w:kern w:val="0"/>
          <w:lang w:eastAsia="en-GB"/>
          <w14:ligatures w14:val="none"/>
        </w:rPr>
        <w:t xml:space="preserve"> </w:t>
      </w:r>
      <w:r w:rsidRPr="00256EFA">
        <w:rPr>
          <w:rFonts w:ascii="Times New Roman" w:eastAsia="Times New Roman" w:hAnsi="Times New Roman" w:cs="Times New Roman"/>
          <w:b/>
          <w:bCs/>
          <w:kern w:val="0"/>
          <w:lang w:eastAsia="en-GB"/>
          <w14:ligatures w14:val="none"/>
        </w:rPr>
        <w:t>Optional Journaling Prompt</w:t>
      </w:r>
      <w:r w:rsidRPr="00256EFA">
        <w:rPr>
          <w:rFonts w:ascii="Times New Roman" w:eastAsia="Times New Roman" w:hAnsi="Times New Roman" w:cs="Times New Roman"/>
          <w:kern w:val="0"/>
          <w:lang w:eastAsia="en-GB"/>
          <w14:ligatures w14:val="none"/>
        </w:rPr>
        <w:t xml:space="preserve"> “If you wish, jot down one sentence about what you’re taking with you today — a word, an image, or a feeling that feels steady.”</w:t>
      </w:r>
    </w:p>
    <w:p w14:paraId="0AE2E273" w14:textId="77777777" w:rsidR="00256EFA" w:rsidRPr="00256EFA" w:rsidRDefault="00256EFA" w:rsidP="0082275F">
      <w:p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b/>
          <w:bCs/>
          <w:kern w:val="0"/>
          <w:lang w:eastAsia="en-GB"/>
          <w14:ligatures w14:val="none"/>
        </w:rPr>
        <w:t>Visual Anchor:</w:t>
      </w:r>
      <w:r w:rsidRPr="00256EFA">
        <w:rPr>
          <w:rFonts w:ascii="Times New Roman" w:eastAsia="Times New Roman" w:hAnsi="Times New Roman" w:cs="Times New Roman"/>
          <w:kern w:val="0"/>
          <w:lang w:eastAsia="en-GB"/>
          <w14:ligatures w14:val="none"/>
        </w:rPr>
        <w:t xml:space="preserve"> Imagine placing your chosen word or image inside a small circle or symbol — a stone, a leaf, a candle — something you can carry with you in imagination.</w:t>
      </w:r>
    </w:p>
    <w:p w14:paraId="3D1603A2" w14:textId="77777777" w:rsidR="00256EFA" w:rsidRPr="00256EFA" w:rsidRDefault="00256EFA" w:rsidP="0082275F">
      <w:pPr>
        <w:spacing w:before="100" w:beforeAutospacing="1" w:after="100" w:afterAutospacing="1" w:line="276" w:lineRule="auto"/>
        <w:rPr>
          <w:rFonts w:ascii="Times New Roman" w:eastAsia="Times New Roman" w:hAnsi="Times New Roman" w:cs="Times New Roman"/>
          <w:kern w:val="0"/>
          <w:lang w:eastAsia="en-GB"/>
          <w14:ligatures w14:val="none"/>
        </w:rPr>
      </w:pPr>
      <w:r w:rsidRPr="00256EFA">
        <w:rPr>
          <w:rFonts w:ascii="Times New Roman" w:eastAsia="Times New Roman" w:hAnsi="Times New Roman" w:cs="Times New Roman"/>
          <w:b/>
          <w:bCs/>
          <w:kern w:val="0"/>
          <w:lang w:eastAsia="en-GB"/>
          <w14:ligatures w14:val="none"/>
        </w:rPr>
        <w:t>Tiny Practice:</w:t>
      </w:r>
      <w:r w:rsidRPr="00256EFA">
        <w:rPr>
          <w:rFonts w:ascii="Times New Roman" w:eastAsia="Times New Roman" w:hAnsi="Times New Roman" w:cs="Times New Roman"/>
          <w:kern w:val="0"/>
          <w:lang w:eastAsia="en-GB"/>
          <w14:ligatures w14:val="none"/>
        </w:rPr>
        <w:t xml:space="preserve"> Before closing, place a hand gently on your heart or another part of your body that feels grounding, and silently repeat your chosen word or image once.</w:t>
      </w:r>
    </w:p>
    <w:p w14:paraId="46FB8D61" w14:textId="77777777" w:rsidR="00D33FC5" w:rsidRDefault="00D33FC5" w:rsidP="0082275F">
      <w:pPr>
        <w:spacing w:before="100" w:beforeAutospacing="1" w:after="100" w:afterAutospacing="1" w:line="276" w:lineRule="auto"/>
        <w:outlineLvl w:val="1"/>
      </w:pPr>
    </w:p>
    <w:sectPr w:rsidR="00D33FC5" w:rsidSect="00E64645">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5A849" w14:textId="77777777" w:rsidR="008819BF" w:rsidRDefault="008819BF" w:rsidP="00E22A06">
      <w:pPr>
        <w:spacing w:after="0" w:line="240" w:lineRule="auto"/>
      </w:pPr>
      <w:r>
        <w:separator/>
      </w:r>
    </w:p>
  </w:endnote>
  <w:endnote w:type="continuationSeparator" w:id="0">
    <w:p w14:paraId="74F589FD" w14:textId="77777777" w:rsidR="008819BF" w:rsidRDefault="008819BF" w:rsidP="00E22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464240602"/>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76F7982C" w14:textId="72D130AB" w:rsidR="00E22A06" w:rsidRPr="00E22A06" w:rsidRDefault="00E22A06">
            <w:pPr>
              <w:pStyle w:val="Footer"/>
              <w:jc w:val="right"/>
              <w:rPr>
                <w:rFonts w:ascii="Times New Roman" w:hAnsi="Times New Roman" w:cs="Times New Roman"/>
              </w:rPr>
            </w:pPr>
            <w:r w:rsidRPr="00E22A06">
              <w:rPr>
                <w:rFonts w:ascii="Times New Roman" w:hAnsi="Times New Roman" w:cs="Times New Roman"/>
              </w:rPr>
              <w:t xml:space="preserve">Page </w:t>
            </w:r>
            <w:r w:rsidRPr="00E22A06">
              <w:rPr>
                <w:rFonts w:ascii="Times New Roman" w:hAnsi="Times New Roman" w:cs="Times New Roman"/>
                <w:b/>
                <w:bCs/>
              </w:rPr>
              <w:fldChar w:fldCharType="begin"/>
            </w:r>
            <w:r w:rsidRPr="00E22A06">
              <w:rPr>
                <w:rFonts w:ascii="Times New Roman" w:hAnsi="Times New Roman" w:cs="Times New Roman"/>
                <w:b/>
                <w:bCs/>
              </w:rPr>
              <w:instrText xml:space="preserve"> PAGE </w:instrText>
            </w:r>
            <w:r w:rsidRPr="00E22A06">
              <w:rPr>
                <w:rFonts w:ascii="Times New Roman" w:hAnsi="Times New Roman" w:cs="Times New Roman"/>
                <w:b/>
                <w:bCs/>
              </w:rPr>
              <w:fldChar w:fldCharType="separate"/>
            </w:r>
            <w:r w:rsidRPr="00E22A06">
              <w:rPr>
                <w:rFonts w:ascii="Times New Roman" w:hAnsi="Times New Roman" w:cs="Times New Roman"/>
                <w:b/>
                <w:bCs/>
                <w:noProof/>
              </w:rPr>
              <w:t>2</w:t>
            </w:r>
            <w:r w:rsidRPr="00E22A06">
              <w:rPr>
                <w:rFonts w:ascii="Times New Roman" w:hAnsi="Times New Roman" w:cs="Times New Roman"/>
                <w:b/>
                <w:bCs/>
              </w:rPr>
              <w:fldChar w:fldCharType="end"/>
            </w:r>
            <w:r w:rsidRPr="00E22A06">
              <w:rPr>
                <w:rFonts w:ascii="Times New Roman" w:hAnsi="Times New Roman" w:cs="Times New Roman"/>
              </w:rPr>
              <w:t xml:space="preserve"> of </w:t>
            </w:r>
            <w:r w:rsidRPr="00E22A06">
              <w:rPr>
                <w:rFonts w:ascii="Times New Roman" w:hAnsi="Times New Roman" w:cs="Times New Roman"/>
                <w:b/>
                <w:bCs/>
              </w:rPr>
              <w:fldChar w:fldCharType="begin"/>
            </w:r>
            <w:r w:rsidRPr="00E22A06">
              <w:rPr>
                <w:rFonts w:ascii="Times New Roman" w:hAnsi="Times New Roman" w:cs="Times New Roman"/>
                <w:b/>
                <w:bCs/>
              </w:rPr>
              <w:instrText xml:space="preserve"> NUMPAGES  </w:instrText>
            </w:r>
            <w:r w:rsidRPr="00E22A06">
              <w:rPr>
                <w:rFonts w:ascii="Times New Roman" w:hAnsi="Times New Roman" w:cs="Times New Roman"/>
                <w:b/>
                <w:bCs/>
              </w:rPr>
              <w:fldChar w:fldCharType="separate"/>
            </w:r>
            <w:r w:rsidRPr="00E22A06">
              <w:rPr>
                <w:rFonts w:ascii="Times New Roman" w:hAnsi="Times New Roman" w:cs="Times New Roman"/>
                <w:b/>
                <w:bCs/>
                <w:noProof/>
              </w:rPr>
              <w:t>2</w:t>
            </w:r>
            <w:r w:rsidRPr="00E22A06">
              <w:rPr>
                <w:rFonts w:ascii="Times New Roman" w:hAnsi="Times New Roman" w:cs="Times New Roman"/>
                <w:b/>
                <w:bCs/>
              </w:rPr>
              <w:fldChar w:fldCharType="end"/>
            </w:r>
          </w:p>
        </w:sdtContent>
      </w:sdt>
    </w:sdtContent>
  </w:sdt>
  <w:p w14:paraId="203228E9" w14:textId="77777777" w:rsidR="00E22A06" w:rsidRDefault="00E22A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1C484" w14:textId="77777777" w:rsidR="008819BF" w:rsidRDefault="008819BF" w:rsidP="00E22A06">
      <w:pPr>
        <w:spacing w:after="0" w:line="240" w:lineRule="auto"/>
      </w:pPr>
      <w:r>
        <w:separator/>
      </w:r>
    </w:p>
  </w:footnote>
  <w:footnote w:type="continuationSeparator" w:id="0">
    <w:p w14:paraId="25C2EF4A" w14:textId="77777777" w:rsidR="008819BF" w:rsidRDefault="008819BF" w:rsidP="00E22A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4FCF1" w14:textId="77777777" w:rsidR="00E22A06" w:rsidRPr="00E22A06" w:rsidRDefault="00E22A06">
    <w:pPr>
      <w:pStyle w:val="Header"/>
      <w:rPr>
        <w:rFonts w:ascii="Times New Roman" w:hAnsi="Times New Roman" w:cs="Times New Roman"/>
        <w:b/>
        <w:bCs/>
      </w:rPr>
    </w:pPr>
    <w:r w:rsidRPr="00E22A06">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09A1"/>
    <w:multiLevelType w:val="multilevel"/>
    <w:tmpl w:val="3390A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72B6D"/>
    <w:multiLevelType w:val="multilevel"/>
    <w:tmpl w:val="3BF8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F111F7"/>
    <w:multiLevelType w:val="multilevel"/>
    <w:tmpl w:val="D0B67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C02847"/>
    <w:multiLevelType w:val="multilevel"/>
    <w:tmpl w:val="C1509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5A59BB"/>
    <w:multiLevelType w:val="multilevel"/>
    <w:tmpl w:val="485E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C876E8"/>
    <w:multiLevelType w:val="multilevel"/>
    <w:tmpl w:val="F402A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621975"/>
    <w:multiLevelType w:val="multilevel"/>
    <w:tmpl w:val="B686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A81305"/>
    <w:multiLevelType w:val="multilevel"/>
    <w:tmpl w:val="DB083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BA2E10"/>
    <w:multiLevelType w:val="multilevel"/>
    <w:tmpl w:val="91D89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140D7C"/>
    <w:multiLevelType w:val="multilevel"/>
    <w:tmpl w:val="2432E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F37906"/>
    <w:multiLevelType w:val="multilevel"/>
    <w:tmpl w:val="6B08A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286805"/>
    <w:multiLevelType w:val="hybridMultilevel"/>
    <w:tmpl w:val="BAB89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44B4197"/>
    <w:multiLevelType w:val="multilevel"/>
    <w:tmpl w:val="20861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4E340A"/>
    <w:multiLevelType w:val="multilevel"/>
    <w:tmpl w:val="4724B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0E16CD"/>
    <w:multiLevelType w:val="multilevel"/>
    <w:tmpl w:val="DE285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0D0B6F"/>
    <w:multiLevelType w:val="hybridMultilevel"/>
    <w:tmpl w:val="972A9C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CC84B78"/>
    <w:multiLevelType w:val="multilevel"/>
    <w:tmpl w:val="E5F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D1617C1"/>
    <w:multiLevelType w:val="multilevel"/>
    <w:tmpl w:val="E7A8A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254D0C"/>
    <w:multiLevelType w:val="multilevel"/>
    <w:tmpl w:val="0FEC1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DA9208E"/>
    <w:multiLevelType w:val="multilevel"/>
    <w:tmpl w:val="3C866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EB11442"/>
    <w:multiLevelType w:val="multilevel"/>
    <w:tmpl w:val="BB8A3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3733BCF"/>
    <w:multiLevelType w:val="multilevel"/>
    <w:tmpl w:val="6D002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5BD0ED3"/>
    <w:multiLevelType w:val="multilevel"/>
    <w:tmpl w:val="DA209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6954FD6"/>
    <w:multiLevelType w:val="multilevel"/>
    <w:tmpl w:val="1B088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6984A50"/>
    <w:multiLevelType w:val="multilevel"/>
    <w:tmpl w:val="608EA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6A94F3E"/>
    <w:multiLevelType w:val="multilevel"/>
    <w:tmpl w:val="78827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6F418AB"/>
    <w:multiLevelType w:val="multilevel"/>
    <w:tmpl w:val="FCB2F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7A646CE"/>
    <w:multiLevelType w:val="multilevel"/>
    <w:tmpl w:val="31ACF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BD07D36"/>
    <w:multiLevelType w:val="multilevel"/>
    <w:tmpl w:val="CA0A6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C381C2D"/>
    <w:multiLevelType w:val="multilevel"/>
    <w:tmpl w:val="51F80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CEC200F"/>
    <w:multiLevelType w:val="multilevel"/>
    <w:tmpl w:val="3D9A8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55565E"/>
    <w:multiLevelType w:val="multilevel"/>
    <w:tmpl w:val="3D4CE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F190B87"/>
    <w:multiLevelType w:val="multilevel"/>
    <w:tmpl w:val="CB32E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FE92842"/>
    <w:multiLevelType w:val="multilevel"/>
    <w:tmpl w:val="27EAC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0D47E9D"/>
    <w:multiLevelType w:val="multilevel"/>
    <w:tmpl w:val="39DE7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2592D7A"/>
    <w:multiLevelType w:val="multilevel"/>
    <w:tmpl w:val="A3EAD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3161AF5"/>
    <w:multiLevelType w:val="multilevel"/>
    <w:tmpl w:val="C8808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39937A2"/>
    <w:multiLevelType w:val="multilevel"/>
    <w:tmpl w:val="F4F87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53A3CAE"/>
    <w:multiLevelType w:val="multilevel"/>
    <w:tmpl w:val="616CD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55E16DA"/>
    <w:multiLevelType w:val="multilevel"/>
    <w:tmpl w:val="DC64A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5677FD3"/>
    <w:multiLevelType w:val="multilevel"/>
    <w:tmpl w:val="21B21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60E04E2"/>
    <w:multiLevelType w:val="multilevel"/>
    <w:tmpl w:val="21366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6E8295F"/>
    <w:multiLevelType w:val="multilevel"/>
    <w:tmpl w:val="D0FA8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9263243"/>
    <w:multiLevelType w:val="multilevel"/>
    <w:tmpl w:val="C23C1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9F24010"/>
    <w:multiLevelType w:val="multilevel"/>
    <w:tmpl w:val="DF986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AFC18DB"/>
    <w:multiLevelType w:val="multilevel"/>
    <w:tmpl w:val="8A706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C3D2D81"/>
    <w:multiLevelType w:val="multilevel"/>
    <w:tmpl w:val="D4FEA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D80184F"/>
    <w:multiLevelType w:val="multilevel"/>
    <w:tmpl w:val="87847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E870FF0"/>
    <w:multiLevelType w:val="multilevel"/>
    <w:tmpl w:val="534CE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0FC3C71"/>
    <w:multiLevelType w:val="multilevel"/>
    <w:tmpl w:val="DA5EC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1DE1AB1"/>
    <w:multiLevelType w:val="multilevel"/>
    <w:tmpl w:val="75D62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3F41860"/>
    <w:multiLevelType w:val="multilevel"/>
    <w:tmpl w:val="96B2A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95E6FEC"/>
    <w:multiLevelType w:val="multilevel"/>
    <w:tmpl w:val="F724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9643AA8"/>
    <w:multiLevelType w:val="multilevel"/>
    <w:tmpl w:val="F1C25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A1247E3"/>
    <w:multiLevelType w:val="multilevel"/>
    <w:tmpl w:val="3A960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A805594"/>
    <w:multiLevelType w:val="multilevel"/>
    <w:tmpl w:val="C0FAD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B2E7914"/>
    <w:multiLevelType w:val="multilevel"/>
    <w:tmpl w:val="AAC83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B705ACC"/>
    <w:multiLevelType w:val="multilevel"/>
    <w:tmpl w:val="05CCD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E012F68"/>
    <w:multiLevelType w:val="multilevel"/>
    <w:tmpl w:val="B7689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EBD5B76"/>
    <w:multiLevelType w:val="multilevel"/>
    <w:tmpl w:val="0C08E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EC52334"/>
    <w:multiLevelType w:val="multilevel"/>
    <w:tmpl w:val="69789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0BB66C2"/>
    <w:multiLevelType w:val="multilevel"/>
    <w:tmpl w:val="CDEA2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0CC76BF"/>
    <w:multiLevelType w:val="multilevel"/>
    <w:tmpl w:val="882A4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0E117C7"/>
    <w:multiLevelType w:val="multilevel"/>
    <w:tmpl w:val="E5E6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40E76F1"/>
    <w:multiLevelType w:val="multilevel"/>
    <w:tmpl w:val="8946D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4BE4EE3"/>
    <w:multiLevelType w:val="multilevel"/>
    <w:tmpl w:val="24A41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6CF7E0E"/>
    <w:multiLevelType w:val="multilevel"/>
    <w:tmpl w:val="63541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766392C"/>
    <w:multiLevelType w:val="multilevel"/>
    <w:tmpl w:val="28EA1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A3E57AD"/>
    <w:multiLevelType w:val="multilevel"/>
    <w:tmpl w:val="AFB2C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C457D29"/>
    <w:multiLevelType w:val="multilevel"/>
    <w:tmpl w:val="E0002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CE62159"/>
    <w:multiLevelType w:val="multilevel"/>
    <w:tmpl w:val="019E6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DF5448D"/>
    <w:multiLevelType w:val="multilevel"/>
    <w:tmpl w:val="1A0A3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E066929"/>
    <w:multiLevelType w:val="multilevel"/>
    <w:tmpl w:val="2C9CA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3155CC3"/>
    <w:multiLevelType w:val="multilevel"/>
    <w:tmpl w:val="EE327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4171967"/>
    <w:multiLevelType w:val="multilevel"/>
    <w:tmpl w:val="83B64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6261143"/>
    <w:multiLevelType w:val="multilevel"/>
    <w:tmpl w:val="BBF8B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6730B06"/>
    <w:multiLevelType w:val="multilevel"/>
    <w:tmpl w:val="234C8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8B247E5"/>
    <w:multiLevelType w:val="multilevel"/>
    <w:tmpl w:val="B1FEE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A5D475D"/>
    <w:multiLevelType w:val="multilevel"/>
    <w:tmpl w:val="0D364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C9E2FAC"/>
    <w:multiLevelType w:val="multilevel"/>
    <w:tmpl w:val="200A6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CCA4985"/>
    <w:multiLevelType w:val="multilevel"/>
    <w:tmpl w:val="7F36B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D1059E2"/>
    <w:multiLevelType w:val="multilevel"/>
    <w:tmpl w:val="EB8E6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D510904"/>
    <w:multiLevelType w:val="multilevel"/>
    <w:tmpl w:val="2D080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FB82A9A"/>
    <w:multiLevelType w:val="multilevel"/>
    <w:tmpl w:val="0052B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10C3A31"/>
    <w:multiLevelType w:val="multilevel"/>
    <w:tmpl w:val="3D542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1714A1A"/>
    <w:multiLevelType w:val="multilevel"/>
    <w:tmpl w:val="FDB24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5FB7DEE"/>
    <w:multiLevelType w:val="multilevel"/>
    <w:tmpl w:val="DB7EF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77B07D1"/>
    <w:multiLevelType w:val="multilevel"/>
    <w:tmpl w:val="0980F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7E84816"/>
    <w:multiLevelType w:val="multilevel"/>
    <w:tmpl w:val="5A087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78A827A8"/>
    <w:multiLevelType w:val="multilevel"/>
    <w:tmpl w:val="2E827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8C6200F"/>
    <w:multiLevelType w:val="multilevel"/>
    <w:tmpl w:val="51905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8F1189B"/>
    <w:multiLevelType w:val="multilevel"/>
    <w:tmpl w:val="6F00E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DA039BF"/>
    <w:multiLevelType w:val="multilevel"/>
    <w:tmpl w:val="0F242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DEC22AD"/>
    <w:multiLevelType w:val="multilevel"/>
    <w:tmpl w:val="EDF44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F1E719F"/>
    <w:multiLevelType w:val="multilevel"/>
    <w:tmpl w:val="6A801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FD2752C"/>
    <w:multiLevelType w:val="multilevel"/>
    <w:tmpl w:val="F8A4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8020520">
    <w:abstractNumId w:val="74"/>
  </w:num>
  <w:num w:numId="2" w16cid:durableId="1971091035">
    <w:abstractNumId w:val="47"/>
  </w:num>
  <w:num w:numId="3" w16cid:durableId="2103069528">
    <w:abstractNumId w:val="57"/>
  </w:num>
  <w:num w:numId="4" w16cid:durableId="837160527">
    <w:abstractNumId w:val="39"/>
  </w:num>
  <w:num w:numId="5" w16cid:durableId="1468473732">
    <w:abstractNumId w:val="28"/>
  </w:num>
  <w:num w:numId="6" w16cid:durableId="174151773">
    <w:abstractNumId w:val="2"/>
  </w:num>
  <w:num w:numId="7" w16cid:durableId="628391925">
    <w:abstractNumId w:val="26"/>
  </w:num>
  <w:num w:numId="8" w16cid:durableId="1680886462">
    <w:abstractNumId w:val="21"/>
  </w:num>
  <w:num w:numId="9" w16cid:durableId="2072773885">
    <w:abstractNumId w:val="7"/>
  </w:num>
  <w:num w:numId="10" w16cid:durableId="504706000">
    <w:abstractNumId w:val="14"/>
  </w:num>
  <w:num w:numId="11" w16cid:durableId="1154104362">
    <w:abstractNumId w:val="85"/>
  </w:num>
  <w:num w:numId="12" w16cid:durableId="1276449895">
    <w:abstractNumId w:val="56"/>
  </w:num>
  <w:num w:numId="13" w16cid:durableId="1404330578">
    <w:abstractNumId w:val="80"/>
  </w:num>
  <w:num w:numId="14" w16cid:durableId="1344699948">
    <w:abstractNumId w:val="46"/>
  </w:num>
  <w:num w:numId="15" w16cid:durableId="1587230672">
    <w:abstractNumId w:val="34"/>
  </w:num>
  <w:num w:numId="16" w16cid:durableId="536696597">
    <w:abstractNumId w:val="78"/>
  </w:num>
  <w:num w:numId="17" w16cid:durableId="1041707490">
    <w:abstractNumId w:val="75"/>
  </w:num>
  <w:num w:numId="18" w16cid:durableId="1382709610">
    <w:abstractNumId w:val="64"/>
  </w:num>
  <w:num w:numId="19" w16cid:durableId="2048722803">
    <w:abstractNumId w:val="27"/>
  </w:num>
  <w:num w:numId="20" w16cid:durableId="916281471">
    <w:abstractNumId w:val="86"/>
  </w:num>
  <w:num w:numId="21" w16cid:durableId="1461074329">
    <w:abstractNumId w:val="53"/>
  </w:num>
  <w:num w:numId="22" w16cid:durableId="1628659711">
    <w:abstractNumId w:val="84"/>
  </w:num>
  <w:num w:numId="23" w16cid:durableId="1401753382">
    <w:abstractNumId w:val="22"/>
  </w:num>
  <w:num w:numId="24" w16cid:durableId="754594024">
    <w:abstractNumId w:val="68"/>
  </w:num>
  <w:num w:numId="25" w16cid:durableId="755251732">
    <w:abstractNumId w:val="76"/>
  </w:num>
  <w:num w:numId="26" w16cid:durableId="661003647">
    <w:abstractNumId w:val="3"/>
  </w:num>
  <w:num w:numId="27" w16cid:durableId="91317625">
    <w:abstractNumId w:val="61"/>
  </w:num>
  <w:num w:numId="28" w16cid:durableId="818575834">
    <w:abstractNumId w:val="0"/>
  </w:num>
  <w:num w:numId="29" w16cid:durableId="748427054">
    <w:abstractNumId w:val="77"/>
  </w:num>
  <w:num w:numId="30" w16cid:durableId="618950587">
    <w:abstractNumId w:val="37"/>
  </w:num>
  <w:num w:numId="31" w16cid:durableId="622686446">
    <w:abstractNumId w:val="25"/>
  </w:num>
  <w:num w:numId="32" w16cid:durableId="1329938219">
    <w:abstractNumId w:val="18"/>
  </w:num>
  <w:num w:numId="33" w16cid:durableId="988442689">
    <w:abstractNumId w:val="8"/>
  </w:num>
  <w:num w:numId="34" w16cid:durableId="1803617412">
    <w:abstractNumId w:val="49"/>
  </w:num>
  <w:num w:numId="35" w16cid:durableId="1230263396">
    <w:abstractNumId w:val="89"/>
  </w:num>
  <w:num w:numId="36" w16cid:durableId="521624855">
    <w:abstractNumId w:val="50"/>
  </w:num>
  <w:num w:numId="37" w16cid:durableId="960380401">
    <w:abstractNumId w:val="91"/>
  </w:num>
  <w:num w:numId="38" w16cid:durableId="12653130">
    <w:abstractNumId w:val="94"/>
  </w:num>
  <w:num w:numId="39" w16cid:durableId="689987941">
    <w:abstractNumId w:val="73"/>
  </w:num>
  <w:num w:numId="40" w16cid:durableId="1558513912">
    <w:abstractNumId w:val="20"/>
  </w:num>
  <w:num w:numId="41" w16cid:durableId="352152940">
    <w:abstractNumId w:val="45"/>
  </w:num>
  <w:num w:numId="42" w16cid:durableId="687145723">
    <w:abstractNumId w:val="5"/>
  </w:num>
  <w:num w:numId="43" w16cid:durableId="1887645773">
    <w:abstractNumId w:val="87"/>
  </w:num>
  <w:num w:numId="44" w16cid:durableId="180316721">
    <w:abstractNumId w:val="29"/>
  </w:num>
  <w:num w:numId="45" w16cid:durableId="442502043">
    <w:abstractNumId w:val="44"/>
  </w:num>
  <w:num w:numId="46" w16cid:durableId="1510367827">
    <w:abstractNumId w:val="90"/>
  </w:num>
  <w:num w:numId="47" w16cid:durableId="1716545107">
    <w:abstractNumId w:val="83"/>
  </w:num>
  <w:num w:numId="48" w16cid:durableId="1082602239">
    <w:abstractNumId w:val="69"/>
  </w:num>
  <w:num w:numId="49" w16cid:durableId="1440879375">
    <w:abstractNumId w:val="13"/>
  </w:num>
  <w:num w:numId="50" w16cid:durableId="1674993891">
    <w:abstractNumId w:val="58"/>
  </w:num>
  <w:num w:numId="51" w16cid:durableId="1373380764">
    <w:abstractNumId w:val="30"/>
  </w:num>
  <w:num w:numId="52" w16cid:durableId="763723308">
    <w:abstractNumId w:val="19"/>
  </w:num>
  <w:num w:numId="53" w16cid:durableId="1765347446">
    <w:abstractNumId w:val="48"/>
  </w:num>
  <w:num w:numId="54" w16cid:durableId="1695417837">
    <w:abstractNumId w:val="42"/>
  </w:num>
  <w:num w:numId="55" w16cid:durableId="24406580">
    <w:abstractNumId w:val="1"/>
  </w:num>
  <w:num w:numId="56" w16cid:durableId="1737823801">
    <w:abstractNumId w:val="9"/>
  </w:num>
  <w:num w:numId="57" w16cid:durableId="1107117679">
    <w:abstractNumId w:val="55"/>
  </w:num>
  <w:num w:numId="58" w16cid:durableId="1287807489">
    <w:abstractNumId w:val="67"/>
  </w:num>
  <w:num w:numId="59" w16cid:durableId="335618683">
    <w:abstractNumId w:val="95"/>
  </w:num>
  <w:num w:numId="60" w16cid:durableId="939679381">
    <w:abstractNumId w:val="4"/>
  </w:num>
  <w:num w:numId="61" w16cid:durableId="745302069">
    <w:abstractNumId w:val="65"/>
  </w:num>
  <w:num w:numId="62" w16cid:durableId="734351739">
    <w:abstractNumId w:val="10"/>
  </w:num>
  <w:num w:numId="63" w16cid:durableId="331687775">
    <w:abstractNumId w:val="36"/>
  </w:num>
  <w:num w:numId="64" w16cid:durableId="1130248034">
    <w:abstractNumId w:val="66"/>
  </w:num>
  <w:num w:numId="65" w16cid:durableId="1905942599">
    <w:abstractNumId w:val="72"/>
  </w:num>
  <w:num w:numId="66" w16cid:durableId="164438376">
    <w:abstractNumId w:val="60"/>
  </w:num>
  <w:num w:numId="67" w16cid:durableId="2144732692">
    <w:abstractNumId w:val="62"/>
  </w:num>
  <w:num w:numId="68" w16cid:durableId="1635402836">
    <w:abstractNumId w:val="82"/>
  </w:num>
  <w:num w:numId="69" w16cid:durableId="546265251">
    <w:abstractNumId w:val="16"/>
  </w:num>
  <w:num w:numId="70" w16cid:durableId="1367369690">
    <w:abstractNumId w:val="35"/>
  </w:num>
  <w:num w:numId="71" w16cid:durableId="253054179">
    <w:abstractNumId w:val="93"/>
  </w:num>
  <w:num w:numId="72" w16cid:durableId="1908567844">
    <w:abstractNumId w:val="59"/>
  </w:num>
  <w:num w:numId="73" w16cid:durableId="1755274470">
    <w:abstractNumId w:val="6"/>
  </w:num>
  <w:num w:numId="74" w16cid:durableId="1406955150">
    <w:abstractNumId w:val="81"/>
  </w:num>
  <w:num w:numId="75" w16cid:durableId="614677722">
    <w:abstractNumId w:val="17"/>
  </w:num>
  <w:num w:numId="76" w16cid:durableId="66851889">
    <w:abstractNumId w:val="52"/>
  </w:num>
  <w:num w:numId="77" w16cid:durableId="23362502">
    <w:abstractNumId w:val="70"/>
  </w:num>
  <w:num w:numId="78" w16cid:durableId="61606990">
    <w:abstractNumId w:val="24"/>
  </w:num>
  <w:num w:numId="79" w16cid:durableId="1071611222">
    <w:abstractNumId w:val="51"/>
  </w:num>
  <w:num w:numId="80" w16cid:durableId="785153186">
    <w:abstractNumId w:val="31"/>
  </w:num>
  <w:num w:numId="81" w16cid:durableId="1405448618">
    <w:abstractNumId w:val="43"/>
  </w:num>
  <w:num w:numId="82" w16cid:durableId="523909983">
    <w:abstractNumId w:val="63"/>
  </w:num>
  <w:num w:numId="83" w16cid:durableId="702562713">
    <w:abstractNumId w:val="88"/>
  </w:num>
  <w:num w:numId="84" w16cid:durableId="31614817">
    <w:abstractNumId w:val="41"/>
  </w:num>
  <w:num w:numId="85" w16cid:durableId="1290285679">
    <w:abstractNumId w:val="32"/>
  </w:num>
  <w:num w:numId="86" w16cid:durableId="1882282954">
    <w:abstractNumId w:val="92"/>
  </w:num>
  <w:num w:numId="87" w16cid:durableId="732044419">
    <w:abstractNumId w:val="12"/>
  </w:num>
  <w:num w:numId="88" w16cid:durableId="1963342023">
    <w:abstractNumId w:val="23"/>
  </w:num>
  <w:num w:numId="89" w16cid:durableId="808787660">
    <w:abstractNumId w:val="71"/>
  </w:num>
  <w:num w:numId="90" w16cid:durableId="2085567224">
    <w:abstractNumId w:val="33"/>
  </w:num>
  <w:num w:numId="91" w16cid:durableId="1431584727">
    <w:abstractNumId w:val="40"/>
  </w:num>
  <w:num w:numId="92" w16cid:durableId="152600198">
    <w:abstractNumId w:val="79"/>
  </w:num>
  <w:num w:numId="93" w16cid:durableId="735476218">
    <w:abstractNumId w:val="38"/>
  </w:num>
  <w:num w:numId="94" w16cid:durableId="1883126698">
    <w:abstractNumId w:val="54"/>
  </w:num>
  <w:num w:numId="95" w16cid:durableId="342823600">
    <w:abstractNumId w:val="15"/>
  </w:num>
  <w:num w:numId="96" w16cid:durableId="200215044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A06"/>
    <w:rsid w:val="00015066"/>
    <w:rsid w:val="00045B34"/>
    <w:rsid w:val="000835CA"/>
    <w:rsid w:val="000B0929"/>
    <w:rsid w:val="000E1CCC"/>
    <w:rsid w:val="000F2166"/>
    <w:rsid w:val="001D4A02"/>
    <w:rsid w:val="001F1C89"/>
    <w:rsid w:val="00256EFA"/>
    <w:rsid w:val="0028705E"/>
    <w:rsid w:val="002D4164"/>
    <w:rsid w:val="002E173C"/>
    <w:rsid w:val="003B3639"/>
    <w:rsid w:val="00442166"/>
    <w:rsid w:val="0044702A"/>
    <w:rsid w:val="004675FE"/>
    <w:rsid w:val="0049559D"/>
    <w:rsid w:val="004D5C91"/>
    <w:rsid w:val="004F090A"/>
    <w:rsid w:val="0052306A"/>
    <w:rsid w:val="005869B4"/>
    <w:rsid w:val="005E706D"/>
    <w:rsid w:val="0060604F"/>
    <w:rsid w:val="00610E95"/>
    <w:rsid w:val="00613994"/>
    <w:rsid w:val="006518F8"/>
    <w:rsid w:val="00670E46"/>
    <w:rsid w:val="006D3949"/>
    <w:rsid w:val="006E14C9"/>
    <w:rsid w:val="00711C78"/>
    <w:rsid w:val="0071575C"/>
    <w:rsid w:val="00763E00"/>
    <w:rsid w:val="0082275F"/>
    <w:rsid w:val="00834256"/>
    <w:rsid w:val="008819BF"/>
    <w:rsid w:val="00881D76"/>
    <w:rsid w:val="0091285A"/>
    <w:rsid w:val="00982ADD"/>
    <w:rsid w:val="00A13637"/>
    <w:rsid w:val="00A518C0"/>
    <w:rsid w:val="00A76147"/>
    <w:rsid w:val="00B66B27"/>
    <w:rsid w:val="00BD04F9"/>
    <w:rsid w:val="00BE0E96"/>
    <w:rsid w:val="00CA0B03"/>
    <w:rsid w:val="00CC184E"/>
    <w:rsid w:val="00D33FC5"/>
    <w:rsid w:val="00DA621A"/>
    <w:rsid w:val="00DC4F98"/>
    <w:rsid w:val="00E05F17"/>
    <w:rsid w:val="00E16271"/>
    <w:rsid w:val="00E2049E"/>
    <w:rsid w:val="00E22A06"/>
    <w:rsid w:val="00E5423C"/>
    <w:rsid w:val="00E64645"/>
    <w:rsid w:val="00E66CF6"/>
    <w:rsid w:val="00ED250D"/>
    <w:rsid w:val="00ED6F4B"/>
    <w:rsid w:val="00F3631F"/>
    <w:rsid w:val="00F83091"/>
    <w:rsid w:val="00F83C6C"/>
    <w:rsid w:val="00FE45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3EC46"/>
  <w15:chartTrackingRefBased/>
  <w15:docId w15:val="{94DCB39B-789A-4BE0-B1CF-AB1ED96A7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2A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2A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2A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2A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2A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2A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2A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2A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2A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2A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2A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2A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2A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2A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2A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2A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2A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2A06"/>
    <w:rPr>
      <w:rFonts w:eastAsiaTheme="majorEastAsia" w:cstheme="majorBidi"/>
      <w:color w:val="272727" w:themeColor="text1" w:themeTint="D8"/>
    </w:rPr>
  </w:style>
  <w:style w:type="paragraph" w:styleId="Title">
    <w:name w:val="Title"/>
    <w:basedOn w:val="Normal"/>
    <w:next w:val="Normal"/>
    <w:link w:val="TitleChar"/>
    <w:uiPriority w:val="10"/>
    <w:qFormat/>
    <w:rsid w:val="00E22A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2A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2A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2A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2A06"/>
    <w:pPr>
      <w:spacing w:before="160"/>
      <w:jc w:val="center"/>
    </w:pPr>
    <w:rPr>
      <w:i/>
      <w:iCs/>
      <w:color w:val="404040" w:themeColor="text1" w:themeTint="BF"/>
    </w:rPr>
  </w:style>
  <w:style w:type="character" w:customStyle="1" w:styleId="QuoteChar">
    <w:name w:val="Quote Char"/>
    <w:basedOn w:val="DefaultParagraphFont"/>
    <w:link w:val="Quote"/>
    <w:uiPriority w:val="29"/>
    <w:rsid w:val="00E22A06"/>
    <w:rPr>
      <w:i/>
      <w:iCs/>
      <w:color w:val="404040" w:themeColor="text1" w:themeTint="BF"/>
    </w:rPr>
  </w:style>
  <w:style w:type="paragraph" w:styleId="ListParagraph">
    <w:name w:val="List Paragraph"/>
    <w:basedOn w:val="Normal"/>
    <w:uiPriority w:val="34"/>
    <w:qFormat/>
    <w:rsid w:val="00E22A06"/>
    <w:pPr>
      <w:ind w:left="720"/>
      <w:contextualSpacing/>
    </w:pPr>
  </w:style>
  <w:style w:type="character" w:styleId="IntenseEmphasis">
    <w:name w:val="Intense Emphasis"/>
    <w:basedOn w:val="DefaultParagraphFont"/>
    <w:uiPriority w:val="21"/>
    <w:qFormat/>
    <w:rsid w:val="00E22A06"/>
    <w:rPr>
      <w:i/>
      <w:iCs/>
      <w:color w:val="0F4761" w:themeColor="accent1" w:themeShade="BF"/>
    </w:rPr>
  </w:style>
  <w:style w:type="paragraph" w:styleId="IntenseQuote">
    <w:name w:val="Intense Quote"/>
    <w:basedOn w:val="Normal"/>
    <w:next w:val="Normal"/>
    <w:link w:val="IntenseQuoteChar"/>
    <w:uiPriority w:val="30"/>
    <w:qFormat/>
    <w:rsid w:val="00E22A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2A06"/>
    <w:rPr>
      <w:i/>
      <w:iCs/>
      <w:color w:val="0F4761" w:themeColor="accent1" w:themeShade="BF"/>
    </w:rPr>
  </w:style>
  <w:style w:type="character" w:styleId="IntenseReference">
    <w:name w:val="Intense Reference"/>
    <w:basedOn w:val="DefaultParagraphFont"/>
    <w:uiPriority w:val="32"/>
    <w:qFormat/>
    <w:rsid w:val="00E22A06"/>
    <w:rPr>
      <w:b/>
      <w:bCs/>
      <w:smallCaps/>
      <w:color w:val="0F4761" w:themeColor="accent1" w:themeShade="BF"/>
      <w:spacing w:val="5"/>
    </w:rPr>
  </w:style>
  <w:style w:type="paragraph" w:styleId="Header">
    <w:name w:val="header"/>
    <w:basedOn w:val="Normal"/>
    <w:link w:val="HeaderChar"/>
    <w:uiPriority w:val="99"/>
    <w:unhideWhenUsed/>
    <w:rsid w:val="00E22A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A06"/>
  </w:style>
  <w:style w:type="paragraph" w:styleId="Footer">
    <w:name w:val="footer"/>
    <w:basedOn w:val="Normal"/>
    <w:link w:val="FooterChar"/>
    <w:uiPriority w:val="99"/>
    <w:unhideWhenUsed/>
    <w:rsid w:val="00E22A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128</TotalTime>
  <Pages>19</Pages>
  <Words>3295</Words>
  <Characters>17003</Characters>
  <Application>Microsoft Office Word</Application>
  <DocSecurity>0</DocSecurity>
  <Lines>472</Lines>
  <Paragraphs>281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56</cp:revision>
  <dcterms:created xsi:type="dcterms:W3CDTF">2025-11-22T15:38:00Z</dcterms:created>
  <dcterms:modified xsi:type="dcterms:W3CDTF">2025-11-22T20:31:00Z</dcterms:modified>
</cp:coreProperties>
</file>