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57ACEC" w14:textId="6C3CC4B2" w:rsidR="00077F48" w:rsidRPr="00C14749" w:rsidRDefault="00077F48" w:rsidP="00077F48">
      <w:pPr>
        <w:spacing w:before="100" w:beforeAutospacing="1" w:after="100" w:afterAutospacing="1" w:line="240" w:lineRule="auto"/>
        <w:outlineLvl w:val="1"/>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Welcome to Your Reflection Space</w:t>
      </w:r>
      <w:r>
        <w:rPr>
          <w:rFonts w:ascii="Times New Roman" w:eastAsia="Times New Roman" w:hAnsi="Times New Roman" w:cs="Times New Roman"/>
          <w:b/>
          <w:bCs/>
          <w:kern w:val="0"/>
          <w:sz w:val="22"/>
          <w:szCs w:val="22"/>
          <w:lang w:eastAsia="en-GB"/>
          <w14:ligatures w14:val="none"/>
        </w:rPr>
        <w:t xml:space="preserve"> </w:t>
      </w:r>
    </w:p>
    <w:p w14:paraId="539188F0" w14:textId="77777777" w:rsidR="00077F48" w:rsidRPr="00C14749" w:rsidRDefault="00077F48" w:rsidP="00077F4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This worksheet was created with care—for anyone moving through something tender, uncertain, or important. Whether you're processing pain, seeking clarity, rebuilding trust, or simply needing space to breathe, you're welcome here.</w:t>
      </w:r>
    </w:p>
    <w:p w14:paraId="113F49AA" w14:textId="77777777" w:rsidR="00077F48" w:rsidRPr="00C14749" w:rsidRDefault="00077F48" w:rsidP="00077F4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offer gentle tools for reflection—resources that meet you where you are, without pressure or expectation. They’re designed to support emotional exploration at your own pace, in your own way.</w:t>
      </w:r>
    </w:p>
    <w:p w14:paraId="43F9B681" w14:textId="77777777" w:rsidR="00077F48" w:rsidRPr="00C14749" w:rsidRDefault="00077F48" w:rsidP="00077F4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 mission is simple: To make emotional support more available in a time when many are struggling. To offer free, compassionate resources with no hidden agenda. To help you reconnect with your own voice, in ways that feel safe and steady.</w:t>
      </w:r>
    </w:p>
    <w:p w14:paraId="5DDB5218" w14:textId="77777777" w:rsidR="00077F48" w:rsidRPr="00C14749" w:rsidRDefault="00077F48" w:rsidP="00077F4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this mission resonates, feel free to share it. Post it, print it, pass it along. Your share might be someone’s first moment of feeling understood.</w:t>
      </w:r>
    </w:p>
    <w:p w14:paraId="41E95DC0" w14:textId="77777777" w:rsidR="00077F48" w:rsidRPr="00C14749" w:rsidRDefault="00077F48" w:rsidP="00077F4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offered with care, for personal use only. They’re here to support your healing—not to rush it. You don’t need to finish every section. You don’t need to have all the answers. Take what supports you. Leave what doesn’t. Your pace, your process, your wellbeing—these come first.</w:t>
      </w:r>
    </w:p>
    <w:p w14:paraId="30BE7255" w14:textId="77777777" w:rsidR="00077F48" w:rsidRPr="00C14749" w:rsidRDefault="00077F48" w:rsidP="00077F4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You’re not alone. Even if we’ve never met, this resource is offered with quiet solidarity—holding space, cheering you on, and believing in your capacity to heal.</w:t>
      </w:r>
    </w:p>
    <w:p w14:paraId="1534E9B8" w14:textId="77777777" w:rsidR="00077F48" w:rsidRPr="00C14749" w:rsidRDefault="00077F48" w:rsidP="00077F48">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A Gentle Note on Safety</w:t>
      </w:r>
    </w:p>
    <w:p w14:paraId="29F6EC38" w14:textId="77777777" w:rsidR="00077F48" w:rsidRPr="00C14749" w:rsidRDefault="00077F48" w:rsidP="00077F4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designed for personal reflection. They are not a substitute for therapy or professional treatment.</w:t>
      </w:r>
    </w:p>
    <w:p w14:paraId="00D0F8EA" w14:textId="77777777" w:rsidR="00077F48" w:rsidRPr="00C14749" w:rsidRDefault="00077F48" w:rsidP="00077F4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you’re in therapy, consider sharing this resource with your therapist before exploring. If you’re not in therapy, please reflect in a space that feels emotionally and physically safe.</w:t>
      </w:r>
    </w:p>
    <w:p w14:paraId="6BE9D0F1" w14:textId="77777777" w:rsidR="00077F48" w:rsidRPr="00C14749" w:rsidRDefault="00077F48" w:rsidP="00077F4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 might choose to explore alongside someone you trust—a friend, partner, or support person. If that isn’t available right now, this worksheet can still be a quiet companion. Go gently. In your own time. In your own way.</w:t>
      </w:r>
    </w:p>
    <w:p w14:paraId="0401A6A4" w14:textId="77777777" w:rsidR="00077F48" w:rsidRPr="00C14749" w:rsidRDefault="00077F48" w:rsidP="00077F48">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Where to Find the Worksheets</w:t>
      </w:r>
    </w:p>
    <w:p w14:paraId="4E628E9C" w14:textId="77777777" w:rsidR="00077F48" w:rsidRPr="00C14749" w:rsidRDefault="00077F48" w:rsidP="00077F4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this resource feels meaningful, please share it. Healing is communal—and your share might be someone’s first step toward feeling less alone.</w:t>
      </w:r>
    </w:p>
    <w:p w14:paraId="3605D6E1" w14:textId="77777777" w:rsidR="00077F48" w:rsidRPr="00C14749" w:rsidRDefault="00077F48" w:rsidP="00077F4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These worksheets are shared freely across platforms: </w:t>
      </w:r>
    </w:p>
    <w:p w14:paraId="19115846" w14:textId="77777777" w:rsidR="00077F48" w:rsidRPr="00C14749" w:rsidRDefault="00077F48" w:rsidP="00077F4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Website: </w:t>
      </w:r>
      <w:hyperlink r:id="rId7" w:history="1">
        <w:r w:rsidRPr="00C14749">
          <w:rPr>
            <w:rStyle w:val="Hyperlink"/>
            <w:rFonts w:ascii="Times New Roman" w:eastAsia="Times New Roman" w:hAnsi="Times New Roman" w:cs="Times New Roman"/>
            <w:kern w:val="0"/>
            <w:sz w:val="22"/>
            <w:szCs w:val="22"/>
            <w:lang w:eastAsia="en-GB"/>
            <w14:ligatures w14:val="none"/>
          </w:rPr>
          <w:t>https://CompassionateConnectionTherapy.co.uk</w:t>
        </w:r>
      </w:hyperlink>
      <w:r w:rsidRPr="00C14749">
        <w:rPr>
          <w:rFonts w:ascii="Times New Roman" w:eastAsia="Times New Roman" w:hAnsi="Times New Roman" w:cs="Times New Roman"/>
          <w:kern w:val="0"/>
          <w:sz w:val="22"/>
          <w:szCs w:val="22"/>
          <w:lang w:eastAsia="en-GB"/>
          <w14:ligatures w14:val="none"/>
        </w:rPr>
        <w:t xml:space="preserve">  </w:t>
      </w:r>
    </w:p>
    <w:p w14:paraId="4974236F" w14:textId="77777777" w:rsidR="00077F48" w:rsidRPr="00C14749" w:rsidRDefault="00077F48" w:rsidP="00077F4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Facebook: Compassionate Connection Therapy </w:t>
      </w:r>
    </w:p>
    <w:p w14:paraId="07804766" w14:textId="77777777" w:rsidR="00077F48" w:rsidRPr="00C14749" w:rsidRDefault="00077F48" w:rsidP="00077F4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TikTok: @rosa.tomassi.bella </w:t>
      </w:r>
    </w:p>
    <w:p w14:paraId="5F3FC103" w14:textId="77777777" w:rsidR="00077F48" w:rsidRPr="00C14749" w:rsidRDefault="00077F48" w:rsidP="00077F4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Instagram: @connectiontherapyrhyl</w:t>
      </w:r>
    </w:p>
    <w:p w14:paraId="2BDC6955" w14:textId="77777777" w:rsidR="00077F48" w:rsidRPr="00C14749" w:rsidRDefault="00077F48" w:rsidP="00077F4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Let’s make emotional support tools free, gentle, and accessible—together.</w:t>
      </w:r>
    </w:p>
    <w:p w14:paraId="41C1A22B" w14:textId="77777777" w:rsidR="00077F48" w:rsidRPr="00C14749" w:rsidRDefault="00077F48" w:rsidP="00077F48">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lastRenderedPageBreak/>
        <w:t>💬</w:t>
      </w:r>
      <w:r w:rsidRPr="00C14749">
        <w:rPr>
          <w:rFonts w:ascii="Times New Roman" w:eastAsia="Times New Roman" w:hAnsi="Times New Roman" w:cs="Times New Roman"/>
          <w:b/>
          <w:bCs/>
          <w:kern w:val="0"/>
          <w:sz w:val="22"/>
          <w:szCs w:val="22"/>
          <w:lang w:eastAsia="en-GB"/>
          <w14:ligatures w14:val="none"/>
        </w:rPr>
        <w:t xml:space="preserve"> A Note on Contact</w:t>
      </w:r>
    </w:p>
    <w:p w14:paraId="3C771F9E" w14:textId="77777777" w:rsidR="00077F48" w:rsidRPr="00C14749" w:rsidRDefault="00077F48" w:rsidP="00077F4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shared freely, but individual support cannot be offered through messages or comments. If you need support, please speak with a therapist or someone you trust. These tools are here to guide gentle exploration—not to replace professional care. Thank you for understanding, and for sharing with kindness.</w:t>
      </w:r>
    </w:p>
    <w:p w14:paraId="4104BBA0" w14:textId="77777777" w:rsidR="00077F48" w:rsidRPr="00C14749" w:rsidRDefault="00077F48" w:rsidP="00077F48">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If You’re in Crisis</w:t>
      </w:r>
    </w:p>
    <w:p w14:paraId="6D9ED10C" w14:textId="77777777" w:rsidR="00077F48" w:rsidRPr="00C14749" w:rsidRDefault="00077F48" w:rsidP="00077F4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These worksheets are not for emergencies. If you feel overwhelmed or unsafe, please reach out: </w:t>
      </w:r>
    </w:p>
    <w:p w14:paraId="00C6B718" w14:textId="77777777" w:rsidR="00077F48" w:rsidRPr="00C14749" w:rsidRDefault="00077F48" w:rsidP="00077F4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 Samaritans — 116 123 (free, 24/7) </w:t>
      </w:r>
    </w:p>
    <w:p w14:paraId="626ABF66" w14:textId="77777777" w:rsidR="00077F48" w:rsidRPr="00C14749" w:rsidRDefault="00077F48" w:rsidP="00077F4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 NHS 111 — urgent mental health advice </w:t>
      </w:r>
    </w:p>
    <w:p w14:paraId="343DA84A" w14:textId="77777777" w:rsidR="00077F48" w:rsidRPr="00C14749" w:rsidRDefault="00077F48" w:rsidP="00077F4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999 — if you or someone else is at immediate risk</w:t>
      </w:r>
    </w:p>
    <w:p w14:paraId="3C6DE3F8" w14:textId="77777777" w:rsidR="00077F48" w:rsidRPr="00C14749" w:rsidRDefault="00077F48" w:rsidP="00077F4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 deserve support, safety, and care.</w:t>
      </w:r>
    </w:p>
    <w:p w14:paraId="5ECF66B3" w14:textId="77777777" w:rsidR="00077F48" w:rsidRPr="00C14749" w:rsidRDefault="00077F48" w:rsidP="00077F48">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Copyright and Usage</w:t>
      </w:r>
    </w:p>
    <w:p w14:paraId="55A3D76A" w14:textId="77777777" w:rsidR="00077F48" w:rsidRPr="00C14749" w:rsidRDefault="00077F48" w:rsidP="00077F48">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This worksheet and its contents are the intellectual property of Rosa Tomassi-Bella, Compassionate Connection Therapy. </w:t>
      </w:r>
    </w:p>
    <w:p w14:paraId="098BD70D" w14:textId="77777777" w:rsidR="00077F48" w:rsidRPr="00C14749" w:rsidRDefault="00077F48" w:rsidP="00077F48">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It is shared freely for personal use only under a Creative Commons Attribution-</w:t>
      </w:r>
      <w:proofErr w:type="spellStart"/>
      <w:r w:rsidRPr="00C14749">
        <w:rPr>
          <w:rFonts w:ascii="Times New Roman" w:hAnsi="Times New Roman" w:cs="Times New Roman"/>
          <w:i/>
          <w:iCs/>
          <w:sz w:val="22"/>
          <w:szCs w:val="22"/>
        </w:rPr>
        <w:t>NonCommercial</w:t>
      </w:r>
      <w:proofErr w:type="spellEnd"/>
      <w:r w:rsidRPr="00C14749">
        <w:rPr>
          <w:rFonts w:ascii="Times New Roman" w:hAnsi="Times New Roman" w:cs="Times New Roman"/>
          <w:i/>
          <w:iCs/>
          <w:sz w:val="22"/>
          <w:szCs w:val="22"/>
        </w:rPr>
        <w:t>-</w:t>
      </w:r>
      <w:proofErr w:type="spellStart"/>
      <w:r w:rsidRPr="00C14749">
        <w:rPr>
          <w:rFonts w:ascii="Times New Roman" w:hAnsi="Times New Roman" w:cs="Times New Roman"/>
          <w:i/>
          <w:iCs/>
          <w:sz w:val="22"/>
          <w:szCs w:val="22"/>
        </w:rPr>
        <w:t>NoDerivatives</w:t>
      </w:r>
      <w:proofErr w:type="spellEnd"/>
      <w:r w:rsidRPr="00C14749">
        <w:rPr>
          <w:rFonts w:ascii="Times New Roman" w:hAnsi="Times New Roman" w:cs="Times New Roman"/>
          <w:i/>
          <w:iCs/>
          <w:sz w:val="22"/>
          <w:szCs w:val="22"/>
        </w:rPr>
        <w:t xml:space="preserve"> </w:t>
      </w:r>
    </w:p>
    <w:p w14:paraId="54C5C385" w14:textId="77777777" w:rsidR="00077F48" w:rsidRPr="00C14749" w:rsidRDefault="00077F48" w:rsidP="00077F48">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4.0 International License: </w:t>
      </w:r>
      <w:hyperlink r:id="rId8" w:history="1">
        <w:r w:rsidRPr="00C14749">
          <w:rPr>
            <w:rStyle w:val="Hyperlink"/>
            <w:rFonts w:ascii="Times New Roman" w:hAnsi="Times New Roman" w:cs="Times New Roman"/>
            <w:i/>
            <w:iCs/>
            <w:sz w:val="22"/>
            <w:szCs w:val="22"/>
          </w:rPr>
          <w:t>https://creativecommons.org/licenses/by-nc-nd/4.0/</w:t>
        </w:r>
      </w:hyperlink>
      <w:r w:rsidRPr="00C14749">
        <w:rPr>
          <w:rFonts w:ascii="Times New Roman" w:hAnsi="Times New Roman" w:cs="Times New Roman"/>
          <w:i/>
          <w:iCs/>
          <w:sz w:val="22"/>
          <w:szCs w:val="22"/>
        </w:rPr>
        <w:t xml:space="preserve">   </w:t>
      </w:r>
    </w:p>
    <w:p w14:paraId="41EAAF31" w14:textId="77777777" w:rsidR="00077F48" w:rsidRPr="00C14749" w:rsidRDefault="00077F48" w:rsidP="00077F48">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You are welcome to share this resource with others for support, as long as: </w:t>
      </w:r>
    </w:p>
    <w:p w14:paraId="634FB787" w14:textId="77777777" w:rsidR="00077F48" w:rsidRPr="00C14749" w:rsidRDefault="00077F48" w:rsidP="00077F48">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 You credit Rosa Tomassi-Bella and Compassionate Connection Therapy </w:t>
      </w:r>
    </w:p>
    <w:p w14:paraId="04408FE3" w14:textId="77777777" w:rsidR="00077F48" w:rsidRPr="00C14749" w:rsidRDefault="00077F48" w:rsidP="00077F48">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 You do not alter the content in any way </w:t>
      </w:r>
    </w:p>
    <w:p w14:paraId="3BDCA2C6" w14:textId="77777777" w:rsidR="00077F48" w:rsidRPr="00C14749" w:rsidRDefault="00077F48" w:rsidP="00077F48">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You do not use it for commercial purposes or financial gain</w:t>
      </w:r>
    </w:p>
    <w:p w14:paraId="1A5D5F52" w14:textId="77777777" w:rsidR="00077F48" w:rsidRPr="00C14749" w:rsidRDefault="00077F48" w:rsidP="00077F48">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Protected under UK copyright law—no formal registration required.</w:t>
      </w:r>
    </w:p>
    <w:p w14:paraId="0B1E9B05" w14:textId="77777777" w:rsidR="00077F48" w:rsidRPr="00C14749" w:rsidRDefault="00077F48" w:rsidP="00077F48">
      <w:pPr>
        <w:rPr>
          <w:rFonts w:ascii="Times New Roman" w:hAnsi="Times New Roman" w:cs="Times New Roman"/>
          <w:sz w:val="22"/>
          <w:szCs w:val="22"/>
        </w:rPr>
      </w:pPr>
    </w:p>
    <w:p w14:paraId="1AED36B0" w14:textId="77777777" w:rsidR="00077F48" w:rsidRDefault="00077F48" w:rsidP="0044794C">
      <w:pPr>
        <w:spacing w:before="100" w:beforeAutospacing="1" w:after="100" w:afterAutospacing="1" w:line="240" w:lineRule="auto"/>
        <w:outlineLvl w:val="0"/>
        <w:rPr>
          <w:rFonts w:ascii="Segoe UI Emoji" w:eastAsia="Times New Roman" w:hAnsi="Segoe UI Emoji" w:cs="Segoe UI Emoji"/>
          <w:b/>
          <w:bCs/>
          <w:kern w:val="36"/>
          <w:lang w:eastAsia="en-GB"/>
          <w14:ligatures w14:val="none"/>
        </w:rPr>
      </w:pPr>
    </w:p>
    <w:p w14:paraId="01D3A0FC" w14:textId="77777777" w:rsidR="00077F48" w:rsidRDefault="00077F48" w:rsidP="0044794C">
      <w:pPr>
        <w:spacing w:before="100" w:beforeAutospacing="1" w:after="100" w:afterAutospacing="1" w:line="240" w:lineRule="auto"/>
        <w:outlineLvl w:val="0"/>
        <w:rPr>
          <w:rFonts w:ascii="Segoe UI Emoji" w:eastAsia="Times New Roman" w:hAnsi="Segoe UI Emoji" w:cs="Segoe UI Emoji"/>
          <w:b/>
          <w:bCs/>
          <w:kern w:val="36"/>
          <w:lang w:eastAsia="en-GB"/>
          <w14:ligatures w14:val="none"/>
        </w:rPr>
      </w:pPr>
    </w:p>
    <w:p w14:paraId="033C368D" w14:textId="77777777" w:rsidR="00077F48" w:rsidRDefault="00077F48" w:rsidP="0044794C">
      <w:pPr>
        <w:spacing w:before="100" w:beforeAutospacing="1" w:after="100" w:afterAutospacing="1" w:line="240" w:lineRule="auto"/>
        <w:outlineLvl w:val="0"/>
        <w:rPr>
          <w:rFonts w:ascii="Segoe UI Emoji" w:eastAsia="Times New Roman" w:hAnsi="Segoe UI Emoji" w:cs="Segoe UI Emoji"/>
          <w:b/>
          <w:bCs/>
          <w:kern w:val="36"/>
          <w:lang w:eastAsia="en-GB"/>
          <w14:ligatures w14:val="none"/>
        </w:rPr>
      </w:pPr>
    </w:p>
    <w:p w14:paraId="4569DF0E" w14:textId="77777777" w:rsidR="00077F48" w:rsidRDefault="00077F48" w:rsidP="0044794C">
      <w:pPr>
        <w:spacing w:before="100" w:beforeAutospacing="1" w:after="100" w:afterAutospacing="1" w:line="240" w:lineRule="auto"/>
        <w:outlineLvl w:val="0"/>
        <w:rPr>
          <w:rFonts w:ascii="Segoe UI Emoji" w:eastAsia="Times New Roman" w:hAnsi="Segoe UI Emoji" w:cs="Segoe UI Emoji"/>
          <w:b/>
          <w:bCs/>
          <w:kern w:val="36"/>
          <w:lang w:eastAsia="en-GB"/>
          <w14:ligatures w14:val="none"/>
        </w:rPr>
      </w:pPr>
    </w:p>
    <w:p w14:paraId="2FF1B1EE" w14:textId="77777777" w:rsidR="00077F48" w:rsidRDefault="00077F48" w:rsidP="0044794C">
      <w:pPr>
        <w:spacing w:before="100" w:beforeAutospacing="1" w:after="100" w:afterAutospacing="1" w:line="240" w:lineRule="auto"/>
        <w:outlineLvl w:val="0"/>
        <w:rPr>
          <w:rFonts w:ascii="Segoe UI Emoji" w:eastAsia="Times New Roman" w:hAnsi="Segoe UI Emoji" w:cs="Segoe UI Emoji"/>
          <w:b/>
          <w:bCs/>
          <w:kern w:val="36"/>
          <w:lang w:eastAsia="en-GB"/>
          <w14:ligatures w14:val="none"/>
        </w:rPr>
      </w:pPr>
    </w:p>
    <w:p w14:paraId="502666A6" w14:textId="77777777" w:rsidR="00077F48" w:rsidRDefault="00077F48" w:rsidP="0044794C">
      <w:pPr>
        <w:spacing w:before="100" w:beforeAutospacing="1" w:after="100" w:afterAutospacing="1" w:line="240" w:lineRule="auto"/>
        <w:outlineLvl w:val="0"/>
        <w:rPr>
          <w:rFonts w:ascii="Segoe UI Emoji" w:eastAsia="Times New Roman" w:hAnsi="Segoe UI Emoji" w:cs="Segoe UI Emoji"/>
          <w:b/>
          <w:bCs/>
          <w:kern w:val="36"/>
          <w:lang w:eastAsia="en-GB"/>
          <w14:ligatures w14:val="none"/>
        </w:rPr>
      </w:pPr>
    </w:p>
    <w:p w14:paraId="6CCB0404" w14:textId="6EBE7075" w:rsidR="00654FF5" w:rsidRPr="00654FF5" w:rsidRDefault="00654FF5" w:rsidP="0044794C">
      <w:pPr>
        <w:spacing w:before="100" w:beforeAutospacing="1" w:after="100" w:afterAutospacing="1" w:line="240" w:lineRule="auto"/>
        <w:outlineLvl w:val="0"/>
        <w:rPr>
          <w:rFonts w:ascii="Times New Roman" w:eastAsia="Times New Roman" w:hAnsi="Times New Roman" w:cs="Times New Roman"/>
          <w:b/>
          <w:bCs/>
          <w:kern w:val="36"/>
          <w:lang w:eastAsia="en-GB"/>
          <w14:ligatures w14:val="none"/>
        </w:rPr>
      </w:pPr>
      <w:r w:rsidRPr="00654FF5">
        <w:rPr>
          <w:rFonts w:ascii="Segoe UI Emoji" w:eastAsia="Times New Roman" w:hAnsi="Segoe UI Emoji" w:cs="Segoe UI Emoji"/>
          <w:b/>
          <w:bCs/>
          <w:kern w:val="36"/>
          <w:lang w:eastAsia="en-GB"/>
          <w14:ligatures w14:val="none"/>
        </w:rPr>
        <w:lastRenderedPageBreak/>
        <w:t>🌿</w:t>
      </w:r>
      <w:r w:rsidRPr="00654FF5">
        <w:rPr>
          <w:rFonts w:ascii="Times New Roman" w:eastAsia="Times New Roman" w:hAnsi="Times New Roman" w:cs="Times New Roman"/>
          <w:b/>
          <w:bCs/>
          <w:kern w:val="36"/>
          <w:lang w:eastAsia="en-GB"/>
          <w14:ligatures w14:val="none"/>
        </w:rPr>
        <w:t xml:space="preserve"> Gently Expanding My Comfort Zone</w:t>
      </w:r>
    </w:p>
    <w:p w14:paraId="4365FB39" w14:textId="77777777" w:rsidR="00654FF5" w:rsidRPr="00654FF5" w:rsidRDefault="00654FF5" w:rsidP="0044794C">
      <w:pPr>
        <w:spacing w:before="100" w:beforeAutospacing="1" w:after="100" w:afterAutospacing="1" w:line="24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i/>
          <w:iCs/>
          <w:kern w:val="0"/>
          <w:lang w:eastAsia="en-GB"/>
          <w14:ligatures w14:val="none"/>
        </w:rPr>
        <w:t>A Compassionate Reflection Worksheet</w:t>
      </w:r>
    </w:p>
    <w:p w14:paraId="6C40054A" w14:textId="77777777" w:rsidR="00654FF5" w:rsidRPr="00654FF5" w:rsidRDefault="00654FF5" w:rsidP="0044794C">
      <w:pPr>
        <w:spacing w:before="100" w:beforeAutospacing="1" w:after="100" w:afterAutospacing="1" w:line="240" w:lineRule="auto"/>
        <w:outlineLvl w:val="1"/>
        <w:rPr>
          <w:rFonts w:ascii="Times New Roman" w:eastAsia="Times New Roman" w:hAnsi="Times New Roman" w:cs="Times New Roman"/>
          <w:b/>
          <w:bCs/>
          <w:kern w:val="0"/>
          <w:lang w:eastAsia="en-GB"/>
          <w14:ligatures w14:val="none"/>
        </w:rPr>
      </w:pPr>
      <w:r w:rsidRPr="00654FF5">
        <w:rPr>
          <w:rFonts w:ascii="Segoe UI Emoji" w:eastAsia="Times New Roman" w:hAnsi="Segoe UI Emoji" w:cs="Segoe UI Emoji"/>
          <w:b/>
          <w:bCs/>
          <w:kern w:val="0"/>
          <w:lang w:eastAsia="en-GB"/>
          <w14:ligatures w14:val="none"/>
        </w:rPr>
        <w:t>✨</w:t>
      </w:r>
      <w:r w:rsidRPr="00654FF5">
        <w:rPr>
          <w:rFonts w:ascii="Times New Roman" w:eastAsia="Times New Roman" w:hAnsi="Times New Roman" w:cs="Times New Roman"/>
          <w:b/>
          <w:bCs/>
          <w:kern w:val="0"/>
          <w:lang w:eastAsia="en-GB"/>
          <w14:ligatures w14:val="none"/>
        </w:rPr>
        <w:t xml:space="preserve"> Introduction</w:t>
      </w:r>
    </w:p>
    <w:p w14:paraId="6F17C89D" w14:textId="77777777" w:rsidR="00654FF5" w:rsidRPr="00654FF5" w:rsidRDefault="00654FF5" w:rsidP="0044794C">
      <w:pPr>
        <w:spacing w:before="100" w:beforeAutospacing="1" w:after="100" w:afterAutospacing="1" w:line="24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kern w:val="0"/>
          <w:lang w:eastAsia="en-GB"/>
          <w14:ligatures w14:val="none"/>
        </w:rPr>
        <w:t>We all have a comfort zone — a space where things feel familiar, predictable, and safe. It is where we know how to cope, where routines feel steady, and where we can rest in what we already understand. This space is important; it offers stability and reassurance. Yet, staying here too long can sometimes leave us feeling stuck, restless, or disconnected from our potential.</w:t>
      </w:r>
    </w:p>
    <w:p w14:paraId="7E781C0D" w14:textId="77777777" w:rsidR="00654FF5" w:rsidRPr="00654FF5" w:rsidRDefault="00654FF5" w:rsidP="0044794C">
      <w:pPr>
        <w:spacing w:before="100" w:beforeAutospacing="1" w:after="100" w:afterAutospacing="1" w:line="24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kern w:val="0"/>
          <w:lang w:eastAsia="en-GB"/>
          <w14:ligatures w14:val="none"/>
        </w:rPr>
        <w:t>This worksheet is here to gently support you in exploring your personal zones of safety, growth, and overwhelm. It is not about forcing discomfort or pushing yourself too far. Instead, it offers compassionate invitations to notice what feels familiar, what feels challenging, and how to stretch in ways that are intentional, supported, and emotionally safe.</w:t>
      </w:r>
    </w:p>
    <w:p w14:paraId="60D92A03" w14:textId="77777777" w:rsidR="00654FF5" w:rsidRPr="00654FF5" w:rsidRDefault="00654FF5" w:rsidP="0044794C">
      <w:pPr>
        <w:spacing w:before="100" w:beforeAutospacing="1" w:after="100" w:afterAutospacing="1" w:line="24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kern w:val="0"/>
          <w:lang w:eastAsia="en-GB"/>
          <w14:ligatures w14:val="none"/>
        </w:rPr>
        <w:t>Resilience and growth often happen in small, steady steps. Sometimes that looks like trying something new, sometimes it looks like pausing to rest, and sometimes it simply looks like noticing what feels possible today. You are not being asked to leap into change or to prove anything. You are being invited to explore — with care, curiosity, and self</w:t>
      </w:r>
      <w:r w:rsidRPr="00654FF5">
        <w:rPr>
          <w:rFonts w:ascii="Times New Roman" w:eastAsia="Times New Roman" w:hAnsi="Times New Roman" w:cs="Times New Roman"/>
          <w:kern w:val="0"/>
          <w:lang w:eastAsia="en-GB"/>
          <w14:ligatures w14:val="none"/>
        </w:rPr>
        <w:noBreakHyphen/>
        <w:t>kindness.</w:t>
      </w:r>
    </w:p>
    <w:p w14:paraId="062DA8B5" w14:textId="77777777" w:rsidR="00654FF5" w:rsidRPr="00654FF5" w:rsidRDefault="00654FF5" w:rsidP="0044794C">
      <w:pPr>
        <w:spacing w:before="100" w:beforeAutospacing="1" w:after="100" w:afterAutospacing="1" w:line="24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kern w:val="0"/>
          <w:lang w:eastAsia="en-GB"/>
          <w14:ligatures w14:val="none"/>
        </w:rPr>
        <w:t>There is no right or wrong way to use this worksheet. You are welcome to move slowly, pause when you need, and respond in whatever way feels manageable. Every response — whether a word, a phrase, a drawing, or even silence — is valid.</w:t>
      </w:r>
    </w:p>
    <w:p w14:paraId="20ADE5A6" w14:textId="77777777" w:rsidR="00654FF5" w:rsidRPr="00654FF5" w:rsidRDefault="00654FF5" w:rsidP="0044794C">
      <w:pPr>
        <w:spacing w:before="100" w:beforeAutospacing="1" w:after="100" w:afterAutospacing="1" w:line="240" w:lineRule="auto"/>
        <w:outlineLvl w:val="2"/>
        <w:rPr>
          <w:rFonts w:ascii="Times New Roman" w:eastAsia="Times New Roman" w:hAnsi="Times New Roman" w:cs="Times New Roman"/>
          <w:b/>
          <w:bCs/>
          <w:kern w:val="0"/>
          <w:lang w:eastAsia="en-GB"/>
          <w14:ligatures w14:val="none"/>
        </w:rPr>
      </w:pPr>
      <w:r w:rsidRPr="00654FF5">
        <w:rPr>
          <w:rFonts w:ascii="Segoe UI Emoji" w:eastAsia="Times New Roman" w:hAnsi="Segoe UI Emoji" w:cs="Segoe UI Emoji"/>
          <w:b/>
          <w:bCs/>
          <w:kern w:val="0"/>
          <w:lang w:eastAsia="en-GB"/>
          <w14:ligatures w14:val="none"/>
        </w:rPr>
        <w:t>🌿</w:t>
      </w:r>
      <w:r w:rsidRPr="00654FF5">
        <w:rPr>
          <w:rFonts w:ascii="Times New Roman" w:eastAsia="Times New Roman" w:hAnsi="Times New Roman" w:cs="Times New Roman"/>
          <w:b/>
          <w:bCs/>
          <w:kern w:val="0"/>
          <w:lang w:eastAsia="en-GB"/>
          <w14:ligatures w14:val="none"/>
        </w:rPr>
        <w:t xml:space="preserve"> A few gentle reminders as you begin:</w:t>
      </w:r>
    </w:p>
    <w:p w14:paraId="4A4FC621" w14:textId="77777777" w:rsidR="00654FF5" w:rsidRPr="00654FF5" w:rsidRDefault="00654FF5" w:rsidP="0044794C">
      <w:pPr>
        <w:numPr>
          <w:ilvl w:val="0"/>
          <w:numId w:val="17"/>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b/>
          <w:bCs/>
          <w:kern w:val="0"/>
          <w:lang w:eastAsia="en-GB"/>
          <w14:ligatures w14:val="none"/>
        </w:rPr>
        <w:t>Your pace matters.</w:t>
      </w:r>
      <w:r w:rsidRPr="00654FF5">
        <w:rPr>
          <w:rFonts w:ascii="Times New Roman" w:eastAsia="Times New Roman" w:hAnsi="Times New Roman" w:cs="Times New Roman"/>
          <w:kern w:val="0"/>
          <w:lang w:eastAsia="en-GB"/>
          <w14:ligatures w14:val="none"/>
        </w:rPr>
        <w:t xml:space="preserve"> You are allowed to move through this slowly, or to return later.</w:t>
      </w:r>
    </w:p>
    <w:p w14:paraId="7170BBFF" w14:textId="77777777" w:rsidR="00654FF5" w:rsidRPr="00654FF5" w:rsidRDefault="00654FF5" w:rsidP="0044794C">
      <w:pPr>
        <w:numPr>
          <w:ilvl w:val="0"/>
          <w:numId w:val="17"/>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b/>
          <w:bCs/>
          <w:kern w:val="0"/>
          <w:lang w:eastAsia="en-GB"/>
          <w14:ligatures w14:val="none"/>
        </w:rPr>
        <w:t>Your truth matters.</w:t>
      </w:r>
      <w:r w:rsidRPr="00654FF5">
        <w:rPr>
          <w:rFonts w:ascii="Times New Roman" w:eastAsia="Times New Roman" w:hAnsi="Times New Roman" w:cs="Times New Roman"/>
          <w:kern w:val="0"/>
          <w:lang w:eastAsia="en-GB"/>
          <w14:ligatures w14:val="none"/>
        </w:rPr>
        <w:t xml:space="preserve"> What feels safe or challenging for you may look different from someone else — and that is okay.</w:t>
      </w:r>
    </w:p>
    <w:p w14:paraId="0CE927F1" w14:textId="77777777" w:rsidR="00654FF5" w:rsidRPr="00654FF5" w:rsidRDefault="00654FF5" w:rsidP="0044794C">
      <w:pPr>
        <w:numPr>
          <w:ilvl w:val="0"/>
          <w:numId w:val="17"/>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b/>
          <w:bCs/>
          <w:kern w:val="0"/>
          <w:lang w:eastAsia="en-GB"/>
          <w14:ligatures w14:val="none"/>
        </w:rPr>
        <w:t>Your responses matter.</w:t>
      </w:r>
      <w:r w:rsidRPr="00654FF5">
        <w:rPr>
          <w:rFonts w:ascii="Times New Roman" w:eastAsia="Times New Roman" w:hAnsi="Times New Roman" w:cs="Times New Roman"/>
          <w:kern w:val="0"/>
          <w:lang w:eastAsia="en-GB"/>
          <w14:ligatures w14:val="none"/>
        </w:rPr>
        <w:t xml:space="preserve"> Even if you only write one word, that word carries meaning.</w:t>
      </w:r>
    </w:p>
    <w:p w14:paraId="67ADF73B" w14:textId="77777777" w:rsidR="00654FF5" w:rsidRPr="00654FF5" w:rsidRDefault="00654FF5" w:rsidP="0044794C">
      <w:pPr>
        <w:numPr>
          <w:ilvl w:val="0"/>
          <w:numId w:val="17"/>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b/>
          <w:bCs/>
          <w:kern w:val="0"/>
          <w:lang w:eastAsia="en-GB"/>
          <w14:ligatures w14:val="none"/>
        </w:rPr>
        <w:t>Your boundaries matter.</w:t>
      </w:r>
      <w:r w:rsidRPr="00654FF5">
        <w:rPr>
          <w:rFonts w:ascii="Times New Roman" w:eastAsia="Times New Roman" w:hAnsi="Times New Roman" w:cs="Times New Roman"/>
          <w:kern w:val="0"/>
          <w:lang w:eastAsia="en-GB"/>
          <w14:ligatures w14:val="none"/>
        </w:rPr>
        <w:t xml:space="preserve"> If something feels too much, you are allowed to stop, skip, or adapt the practice.</w:t>
      </w:r>
    </w:p>
    <w:p w14:paraId="17F2727F" w14:textId="77777777" w:rsidR="00654FF5" w:rsidRPr="00654FF5" w:rsidRDefault="00654FF5" w:rsidP="0044794C">
      <w:pPr>
        <w:spacing w:before="100" w:beforeAutospacing="1" w:after="100" w:afterAutospacing="1" w:line="240" w:lineRule="auto"/>
        <w:outlineLvl w:val="2"/>
        <w:rPr>
          <w:rFonts w:ascii="Times New Roman" w:eastAsia="Times New Roman" w:hAnsi="Times New Roman" w:cs="Times New Roman"/>
          <w:b/>
          <w:bCs/>
          <w:kern w:val="0"/>
          <w:lang w:eastAsia="en-GB"/>
          <w14:ligatures w14:val="none"/>
        </w:rPr>
      </w:pPr>
      <w:r w:rsidRPr="00654FF5">
        <w:rPr>
          <w:rFonts w:ascii="Segoe UI Emoji" w:eastAsia="Times New Roman" w:hAnsi="Segoe UI Emoji" w:cs="Segoe UI Emoji"/>
          <w:b/>
          <w:bCs/>
          <w:kern w:val="0"/>
          <w:lang w:eastAsia="en-GB"/>
          <w14:ligatures w14:val="none"/>
        </w:rPr>
        <w:t>🌱</w:t>
      </w:r>
      <w:r w:rsidRPr="00654FF5">
        <w:rPr>
          <w:rFonts w:ascii="Times New Roman" w:eastAsia="Times New Roman" w:hAnsi="Times New Roman" w:cs="Times New Roman"/>
          <w:b/>
          <w:bCs/>
          <w:kern w:val="0"/>
          <w:lang w:eastAsia="en-GB"/>
          <w14:ligatures w14:val="none"/>
        </w:rPr>
        <w:t xml:space="preserve"> Examples of how you might use this worksheet:</w:t>
      </w:r>
    </w:p>
    <w:p w14:paraId="4B1F205E" w14:textId="77777777" w:rsidR="00654FF5" w:rsidRPr="00654FF5" w:rsidRDefault="00654FF5" w:rsidP="0044794C">
      <w:pPr>
        <w:numPr>
          <w:ilvl w:val="0"/>
          <w:numId w:val="18"/>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kern w:val="0"/>
          <w:lang w:eastAsia="en-GB"/>
          <w14:ligatures w14:val="none"/>
        </w:rPr>
        <w:t>Writing a few words in response to a prompt.</w:t>
      </w:r>
    </w:p>
    <w:p w14:paraId="042992C4" w14:textId="77777777" w:rsidR="00654FF5" w:rsidRPr="00654FF5" w:rsidRDefault="00654FF5" w:rsidP="0044794C">
      <w:pPr>
        <w:numPr>
          <w:ilvl w:val="0"/>
          <w:numId w:val="18"/>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kern w:val="0"/>
          <w:lang w:eastAsia="en-GB"/>
          <w14:ligatures w14:val="none"/>
        </w:rPr>
        <w:t>Pausing to reflect without writing anything down.</w:t>
      </w:r>
    </w:p>
    <w:p w14:paraId="49F009CC" w14:textId="77777777" w:rsidR="00654FF5" w:rsidRPr="00654FF5" w:rsidRDefault="00654FF5" w:rsidP="0044794C">
      <w:pPr>
        <w:numPr>
          <w:ilvl w:val="0"/>
          <w:numId w:val="18"/>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kern w:val="0"/>
          <w:lang w:eastAsia="en-GB"/>
          <w14:ligatures w14:val="none"/>
        </w:rPr>
        <w:t>Using sentence starters to spark gentle journaling.</w:t>
      </w:r>
    </w:p>
    <w:p w14:paraId="18B4B17A" w14:textId="77777777" w:rsidR="00654FF5" w:rsidRPr="00654FF5" w:rsidRDefault="00654FF5" w:rsidP="0044794C">
      <w:pPr>
        <w:numPr>
          <w:ilvl w:val="0"/>
          <w:numId w:val="18"/>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kern w:val="0"/>
          <w:lang w:eastAsia="en-GB"/>
          <w14:ligatures w14:val="none"/>
        </w:rPr>
        <w:t>Returning to a section on a different day when it feels more relevant.</w:t>
      </w:r>
    </w:p>
    <w:p w14:paraId="67094B0B" w14:textId="77777777" w:rsidR="00654FF5" w:rsidRPr="00654FF5" w:rsidRDefault="00654FF5" w:rsidP="0044794C">
      <w:pPr>
        <w:numPr>
          <w:ilvl w:val="0"/>
          <w:numId w:val="18"/>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kern w:val="0"/>
          <w:lang w:eastAsia="en-GB"/>
          <w14:ligatures w14:val="none"/>
        </w:rPr>
        <w:t>Skipping parts that don’t feel supportive right now.</w:t>
      </w:r>
    </w:p>
    <w:p w14:paraId="6A90C7E6" w14:textId="77777777" w:rsidR="00654FF5" w:rsidRDefault="00654FF5" w:rsidP="0044794C">
      <w:pPr>
        <w:spacing w:before="100" w:beforeAutospacing="1" w:after="100" w:afterAutospacing="1" w:line="24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kern w:val="0"/>
          <w:lang w:eastAsia="en-GB"/>
          <w14:ligatures w14:val="none"/>
        </w:rPr>
        <w:t>This space is here to honour your rhythm, your needs, and your unique way of moving through reflection. You are not being asked to be more than you are. You are being gently reminded of what is already true: you are capable of growth, you are allowed to take up space, and you are worthy of care — exactly as you are, in this moment.</w:t>
      </w:r>
    </w:p>
    <w:p w14:paraId="190B7F3A" w14:textId="77777777" w:rsidR="00F45999" w:rsidRPr="00654FF5" w:rsidRDefault="00F45999"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F51B9C4" w14:textId="77777777" w:rsidR="00654FF5" w:rsidRPr="00654FF5" w:rsidRDefault="00654FF5" w:rsidP="0044794C">
      <w:pPr>
        <w:spacing w:before="100" w:beforeAutospacing="1" w:after="100" w:afterAutospacing="1" w:line="276" w:lineRule="auto"/>
        <w:outlineLvl w:val="1"/>
        <w:rPr>
          <w:rFonts w:ascii="Times New Roman" w:eastAsia="Times New Roman" w:hAnsi="Times New Roman" w:cs="Times New Roman"/>
          <w:b/>
          <w:bCs/>
          <w:kern w:val="0"/>
          <w:lang w:eastAsia="en-GB"/>
          <w14:ligatures w14:val="none"/>
        </w:rPr>
      </w:pPr>
      <w:r w:rsidRPr="00654FF5">
        <w:rPr>
          <w:rFonts w:ascii="Segoe UI Symbol" w:eastAsia="Times New Roman" w:hAnsi="Segoe UI Symbol" w:cs="Segoe UI Symbol"/>
          <w:b/>
          <w:bCs/>
          <w:kern w:val="0"/>
          <w:lang w:eastAsia="en-GB"/>
          <w14:ligatures w14:val="none"/>
        </w:rPr>
        <w:lastRenderedPageBreak/>
        <w:t>🛠</w:t>
      </w:r>
      <w:r w:rsidRPr="00654FF5">
        <w:rPr>
          <w:rFonts w:ascii="Times New Roman" w:eastAsia="Times New Roman" w:hAnsi="Times New Roman" w:cs="Times New Roman"/>
          <w:b/>
          <w:bCs/>
          <w:kern w:val="0"/>
          <w:lang w:eastAsia="en-GB"/>
          <w14:ligatures w14:val="none"/>
        </w:rPr>
        <w:t xml:space="preserve"> How to Use</w:t>
      </w:r>
    </w:p>
    <w:p w14:paraId="0D506DAC" w14:textId="77777777" w:rsidR="00654FF5" w:rsidRPr="00654FF5" w:rsidRDefault="00654FF5" w:rsidP="0044794C">
      <w:pPr>
        <w:spacing w:before="100" w:beforeAutospacing="1" w:after="100" w:afterAutospacing="1" w:line="276"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kern w:val="0"/>
          <w:lang w:eastAsia="en-GB"/>
          <w14:ligatures w14:val="none"/>
        </w:rPr>
        <w:t>This worksheet is meant to be a companion, not a set of rules. It offers space for reflection, not pressure for answers. You are invited to move through it in whatever way feels safe and manageable for you.</w:t>
      </w:r>
    </w:p>
    <w:p w14:paraId="618C0E50" w14:textId="77777777" w:rsidR="00654FF5" w:rsidRPr="00654FF5" w:rsidRDefault="00654FF5" w:rsidP="0044794C">
      <w:pPr>
        <w:numPr>
          <w:ilvl w:val="0"/>
          <w:numId w:val="19"/>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654FF5">
        <w:rPr>
          <w:rFonts w:ascii="Segoe UI Emoji" w:eastAsia="Times New Roman" w:hAnsi="Segoe UI Emoji" w:cs="Segoe UI Emoji"/>
          <w:b/>
          <w:bCs/>
          <w:kern w:val="0"/>
          <w:lang w:eastAsia="en-GB"/>
          <w14:ligatures w14:val="none"/>
        </w:rPr>
        <w:t>🌱</w:t>
      </w:r>
      <w:r w:rsidRPr="00654FF5">
        <w:rPr>
          <w:rFonts w:ascii="Times New Roman" w:eastAsia="Times New Roman" w:hAnsi="Times New Roman" w:cs="Times New Roman"/>
          <w:b/>
          <w:bCs/>
          <w:kern w:val="0"/>
          <w:lang w:eastAsia="en-GB"/>
          <w14:ligatures w14:val="none"/>
        </w:rPr>
        <w:t xml:space="preserve"> Move slowly, one section at a time.</w:t>
      </w:r>
      <w:r w:rsidRPr="00654FF5">
        <w:rPr>
          <w:rFonts w:ascii="Times New Roman" w:eastAsia="Times New Roman" w:hAnsi="Times New Roman" w:cs="Times New Roman"/>
          <w:kern w:val="0"/>
          <w:lang w:eastAsia="en-GB"/>
          <w14:ligatures w14:val="none"/>
        </w:rPr>
        <w:t xml:space="preserve"> There is no rush. Each section is an invitation, not a demand. You can pause after a single prompt, return later, or skip ahead. Your pace is enough.</w:t>
      </w:r>
    </w:p>
    <w:p w14:paraId="550E010E" w14:textId="77777777" w:rsidR="00654FF5" w:rsidRPr="00654FF5" w:rsidRDefault="00654FF5" w:rsidP="0044794C">
      <w:pPr>
        <w:numPr>
          <w:ilvl w:val="0"/>
          <w:numId w:val="19"/>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654FF5">
        <w:rPr>
          <w:rFonts w:ascii="Segoe UI Emoji" w:eastAsia="Times New Roman" w:hAnsi="Segoe UI Emoji" w:cs="Segoe UI Emoji"/>
          <w:b/>
          <w:bCs/>
          <w:kern w:val="0"/>
          <w:lang w:eastAsia="en-GB"/>
          <w14:ligatures w14:val="none"/>
        </w:rPr>
        <w:t>💬</w:t>
      </w:r>
      <w:r w:rsidRPr="00654FF5">
        <w:rPr>
          <w:rFonts w:ascii="Times New Roman" w:eastAsia="Times New Roman" w:hAnsi="Times New Roman" w:cs="Times New Roman"/>
          <w:b/>
          <w:bCs/>
          <w:kern w:val="0"/>
          <w:lang w:eastAsia="en-GB"/>
          <w14:ligatures w14:val="none"/>
        </w:rPr>
        <w:t xml:space="preserve"> Choose between open questions or sentence starters.</w:t>
      </w:r>
    </w:p>
    <w:p w14:paraId="154B68CE" w14:textId="77777777" w:rsidR="00654FF5" w:rsidRPr="00654FF5" w:rsidRDefault="00654FF5" w:rsidP="0044794C">
      <w:pPr>
        <w:numPr>
          <w:ilvl w:val="1"/>
          <w:numId w:val="19"/>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i/>
          <w:iCs/>
          <w:kern w:val="0"/>
          <w:lang w:eastAsia="en-GB"/>
          <w14:ligatures w14:val="none"/>
        </w:rPr>
        <w:t>Open questions</w:t>
      </w:r>
      <w:r w:rsidRPr="00654FF5">
        <w:rPr>
          <w:rFonts w:ascii="Times New Roman" w:eastAsia="Times New Roman" w:hAnsi="Times New Roman" w:cs="Times New Roman"/>
          <w:kern w:val="0"/>
          <w:lang w:eastAsia="en-GB"/>
          <w14:ligatures w14:val="none"/>
        </w:rPr>
        <w:t xml:space="preserve"> invite deeper reflection. They are there if you feel ready to explore more fully and want to spend time considering your thoughts in detail.</w:t>
      </w:r>
    </w:p>
    <w:p w14:paraId="09005DD6" w14:textId="77777777" w:rsidR="00654FF5" w:rsidRPr="00654FF5" w:rsidRDefault="00654FF5" w:rsidP="0044794C">
      <w:pPr>
        <w:numPr>
          <w:ilvl w:val="1"/>
          <w:numId w:val="19"/>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i/>
          <w:iCs/>
          <w:kern w:val="0"/>
          <w:lang w:eastAsia="en-GB"/>
          <w14:ligatures w14:val="none"/>
        </w:rPr>
        <w:t>Sentence starters</w:t>
      </w:r>
      <w:r w:rsidRPr="00654FF5">
        <w:rPr>
          <w:rFonts w:ascii="Times New Roman" w:eastAsia="Times New Roman" w:hAnsi="Times New Roman" w:cs="Times New Roman"/>
          <w:kern w:val="0"/>
          <w:lang w:eastAsia="en-GB"/>
          <w14:ligatures w14:val="none"/>
        </w:rPr>
        <w:t xml:space="preserve"> are gentler prompts you can complete with just a word, phrase, or short note. They are especially helpful if long answers feel overwhelming or if you want a simpler way to capture your reflections. </w:t>
      </w:r>
      <w:r w:rsidRPr="00654FF5">
        <w:rPr>
          <w:rFonts w:ascii="Segoe UI Emoji" w:eastAsia="Times New Roman" w:hAnsi="Segoe UI Emoji" w:cs="Segoe UI Emoji"/>
          <w:kern w:val="0"/>
          <w:lang w:eastAsia="en-GB"/>
          <w14:ligatures w14:val="none"/>
        </w:rPr>
        <w:t>✨</w:t>
      </w:r>
      <w:r w:rsidRPr="00654FF5">
        <w:rPr>
          <w:rFonts w:ascii="Times New Roman" w:eastAsia="Times New Roman" w:hAnsi="Times New Roman" w:cs="Times New Roman"/>
          <w:kern w:val="0"/>
          <w:lang w:eastAsia="en-GB"/>
          <w14:ligatures w14:val="none"/>
        </w:rPr>
        <w:t xml:space="preserve"> Example: Instead of answering </w:t>
      </w:r>
      <w:r w:rsidRPr="00654FF5">
        <w:rPr>
          <w:rFonts w:ascii="Times New Roman" w:eastAsia="Times New Roman" w:hAnsi="Times New Roman" w:cs="Times New Roman"/>
          <w:i/>
          <w:iCs/>
          <w:kern w:val="0"/>
          <w:lang w:eastAsia="en-GB"/>
          <w14:ligatures w14:val="none"/>
        </w:rPr>
        <w:t>“What helps me feel safe and respected?”</w:t>
      </w:r>
      <w:r w:rsidRPr="00654FF5">
        <w:rPr>
          <w:rFonts w:ascii="Times New Roman" w:eastAsia="Times New Roman" w:hAnsi="Times New Roman" w:cs="Times New Roman"/>
          <w:kern w:val="0"/>
          <w:lang w:eastAsia="en-GB"/>
          <w14:ligatures w14:val="none"/>
        </w:rPr>
        <w:t xml:space="preserve"> with a full reflection, you might simply write: </w:t>
      </w:r>
      <w:r w:rsidRPr="00654FF5">
        <w:rPr>
          <w:rFonts w:ascii="Times New Roman" w:eastAsia="Times New Roman" w:hAnsi="Times New Roman" w:cs="Times New Roman"/>
          <w:i/>
          <w:iCs/>
          <w:kern w:val="0"/>
          <w:lang w:eastAsia="en-GB"/>
          <w14:ligatures w14:val="none"/>
        </w:rPr>
        <w:t>“I feel safe when I have quiet time.”</w:t>
      </w:r>
      <w:r w:rsidRPr="00654FF5">
        <w:rPr>
          <w:rFonts w:ascii="Times New Roman" w:eastAsia="Times New Roman" w:hAnsi="Times New Roman" w:cs="Times New Roman"/>
          <w:kern w:val="0"/>
          <w:lang w:eastAsia="en-GB"/>
          <w14:ligatures w14:val="none"/>
        </w:rPr>
        <w:t xml:space="preserve"> Both approaches are valid — you can choose whichever feels most supportive in the moment, and you can switch between them depending on your energy and comfort.</w:t>
      </w:r>
    </w:p>
    <w:p w14:paraId="6E1C9AA7" w14:textId="77777777" w:rsidR="00654FF5" w:rsidRPr="00654FF5" w:rsidRDefault="00654FF5" w:rsidP="0044794C">
      <w:pPr>
        <w:numPr>
          <w:ilvl w:val="0"/>
          <w:numId w:val="19"/>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654FF5">
        <w:rPr>
          <w:rFonts w:ascii="Segoe UI Emoji" w:eastAsia="Times New Roman" w:hAnsi="Segoe UI Emoji" w:cs="Segoe UI Emoji"/>
          <w:b/>
          <w:bCs/>
          <w:kern w:val="0"/>
          <w:lang w:eastAsia="en-GB"/>
          <w14:ligatures w14:val="none"/>
        </w:rPr>
        <w:t>🌿</w:t>
      </w:r>
      <w:r w:rsidRPr="00654FF5">
        <w:rPr>
          <w:rFonts w:ascii="Times New Roman" w:eastAsia="Times New Roman" w:hAnsi="Times New Roman" w:cs="Times New Roman"/>
          <w:b/>
          <w:bCs/>
          <w:kern w:val="0"/>
          <w:lang w:eastAsia="en-GB"/>
          <w14:ligatures w14:val="none"/>
        </w:rPr>
        <w:t xml:space="preserve"> Try the tiny practices.</w:t>
      </w:r>
      <w:r w:rsidRPr="00654FF5">
        <w:rPr>
          <w:rFonts w:ascii="Times New Roman" w:eastAsia="Times New Roman" w:hAnsi="Times New Roman" w:cs="Times New Roman"/>
          <w:kern w:val="0"/>
          <w:lang w:eastAsia="en-GB"/>
          <w14:ligatures w14:val="none"/>
        </w:rPr>
        <w:t xml:space="preserve"> These are small, grounding suggestions — not tasks to complete. Even one breath, one pause, or one kind thought is enough. They are gentle experiments, not obligations.</w:t>
      </w:r>
    </w:p>
    <w:p w14:paraId="5A65F68C" w14:textId="77777777" w:rsidR="00654FF5" w:rsidRPr="00654FF5" w:rsidRDefault="00654FF5" w:rsidP="0044794C">
      <w:pPr>
        <w:numPr>
          <w:ilvl w:val="0"/>
          <w:numId w:val="19"/>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654FF5">
        <w:rPr>
          <w:rFonts w:ascii="Segoe UI Emoji" w:eastAsia="Times New Roman" w:hAnsi="Segoe UI Emoji" w:cs="Segoe UI Emoji"/>
          <w:b/>
          <w:bCs/>
          <w:kern w:val="0"/>
          <w:lang w:eastAsia="en-GB"/>
          <w14:ligatures w14:val="none"/>
        </w:rPr>
        <w:t>🔬</w:t>
      </w:r>
      <w:r w:rsidRPr="00654FF5">
        <w:rPr>
          <w:rFonts w:ascii="Times New Roman" w:eastAsia="Times New Roman" w:hAnsi="Times New Roman" w:cs="Times New Roman"/>
          <w:b/>
          <w:bCs/>
          <w:kern w:val="0"/>
          <w:lang w:eastAsia="en-GB"/>
          <w14:ligatures w14:val="none"/>
        </w:rPr>
        <w:t xml:space="preserve"> Notice the science bits.</w:t>
      </w:r>
      <w:r w:rsidRPr="00654FF5">
        <w:rPr>
          <w:rFonts w:ascii="Times New Roman" w:eastAsia="Times New Roman" w:hAnsi="Times New Roman" w:cs="Times New Roman"/>
          <w:kern w:val="0"/>
          <w:lang w:eastAsia="en-GB"/>
          <w14:ligatures w14:val="none"/>
        </w:rPr>
        <w:t xml:space="preserve"> These offer context, showing how your experiences connect to broader human patterns. They are not instructions, but gentle reminders that your responses are valid and supported by research.</w:t>
      </w:r>
    </w:p>
    <w:p w14:paraId="14B038B2" w14:textId="77777777" w:rsidR="00654FF5" w:rsidRPr="00654FF5" w:rsidRDefault="00654FF5" w:rsidP="0044794C">
      <w:pPr>
        <w:numPr>
          <w:ilvl w:val="0"/>
          <w:numId w:val="19"/>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654FF5">
        <w:rPr>
          <w:rFonts w:ascii="Segoe UI Symbol" w:eastAsia="Times New Roman" w:hAnsi="Segoe UI Symbol" w:cs="Segoe UI Symbol"/>
          <w:b/>
          <w:bCs/>
          <w:kern w:val="0"/>
          <w:lang w:eastAsia="en-GB"/>
          <w14:ligatures w14:val="none"/>
        </w:rPr>
        <w:t>🌬</w:t>
      </w:r>
      <w:r w:rsidRPr="00654FF5">
        <w:rPr>
          <w:rFonts w:ascii="Times New Roman" w:eastAsia="Times New Roman" w:hAnsi="Times New Roman" w:cs="Times New Roman"/>
          <w:b/>
          <w:bCs/>
          <w:kern w:val="0"/>
          <w:lang w:eastAsia="en-GB"/>
          <w14:ligatures w14:val="none"/>
        </w:rPr>
        <w:t xml:space="preserve"> Return whenever feelings shift.</w:t>
      </w:r>
      <w:r w:rsidRPr="00654FF5">
        <w:rPr>
          <w:rFonts w:ascii="Times New Roman" w:eastAsia="Times New Roman" w:hAnsi="Times New Roman" w:cs="Times New Roman"/>
          <w:kern w:val="0"/>
          <w:lang w:eastAsia="en-GB"/>
          <w14:ligatures w14:val="none"/>
        </w:rPr>
        <w:t xml:space="preserve"> This worksheet can meet you more than once, at different stages of your journey. Each time you revisit, you may notice something new.</w:t>
      </w:r>
    </w:p>
    <w:p w14:paraId="477BC45A" w14:textId="77777777" w:rsidR="00654FF5" w:rsidRPr="00654FF5" w:rsidRDefault="00654FF5" w:rsidP="0044794C">
      <w:pPr>
        <w:numPr>
          <w:ilvl w:val="0"/>
          <w:numId w:val="19"/>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654FF5">
        <w:rPr>
          <w:rFonts w:ascii="Segoe UI Emoji" w:eastAsia="Times New Roman" w:hAnsi="Segoe UI Emoji" w:cs="Segoe UI Emoji"/>
          <w:b/>
          <w:bCs/>
          <w:kern w:val="0"/>
          <w:lang w:eastAsia="en-GB"/>
          <w14:ligatures w14:val="none"/>
        </w:rPr>
        <w:t>🌸</w:t>
      </w:r>
      <w:r w:rsidRPr="00654FF5">
        <w:rPr>
          <w:rFonts w:ascii="Times New Roman" w:eastAsia="Times New Roman" w:hAnsi="Times New Roman" w:cs="Times New Roman"/>
          <w:b/>
          <w:bCs/>
          <w:kern w:val="0"/>
          <w:lang w:eastAsia="en-GB"/>
          <w14:ligatures w14:val="none"/>
        </w:rPr>
        <w:t xml:space="preserve"> Let this be a space of compassion, not judgment.</w:t>
      </w:r>
      <w:r w:rsidRPr="00654FF5">
        <w:rPr>
          <w:rFonts w:ascii="Times New Roman" w:eastAsia="Times New Roman" w:hAnsi="Times New Roman" w:cs="Times New Roman"/>
          <w:kern w:val="0"/>
          <w:lang w:eastAsia="en-GB"/>
          <w14:ligatures w14:val="none"/>
        </w:rPr>
        <w:t xml:space="preserve"> Your reflections are not right or wrong. They are simply yours. This is about honouring your truth, not meeting expectations.</w:t>
      </w:r>
    </w:p>
    <w:p w14:paraId="722899AB" w14:textId="77777777" w:rsidR="00654FF5" w:rsidRDefault="00654FF5" w:rsidP="0044794C">
      <w:pPr>
        <w:spacing w:before="100" w:beforeAutospacing="1" w:after="100" w:afterAutospacing="1" w:line="276" w:lineRule="auto"/>
        <w:rPr>
          <w:rFonts w:ascii="Times New Roman" w:eastAsia="Times New Roman" w:hAnsi="Times New Roman" w:cs="Times New Roman"/>
          <w:kern w:val="0"/>
          <w:lang w:eastAsia="en-GB"/>
          <w14:ligatures w14:val="none"/>
        </w:rPr>
      </w:pPr>
      <w:r w:rsidRPr="00654FF5">
        <w:rPr>
          <w:rFonts w:ascii="Segoe UI Emoji" w:eastAsia="Times New Roman" w:hAnsi="Segoe UI Emoji" w:cs="Segoe UI Emoji"/>
          <w:kern w:val="0"/>
          <w:lang w:eastAsia="en-GB"/>
          <w14:ligatures w14:val="none"/>
        </w:rPr>
        <w:t>✨</w:t>
      </w:r>
      <w:r w:rsidRPr="00654FF5">
        <w:rPr>
          <w:rFonts w:ascii="Times New Roman" w:eastAsia="Times New Roman" w:hAnsi="Times New Roman" w:cs="Times New Roman"/>
          <w:kern w:val="0"/>
          <w:lang w:eastAsia="en-GB"/>
          <w14:ligatures w14:val="none"/>
        </w:rPr>
        <w:t xml:space="preserve"> Think of this worksheet as a quiet conversation with yourself — one that unfolds gently, with kindness and respect.</w:t>
      </w:r>
    </w:p>
    <w:p w14:paraId="3E842434" w14:textId="77777777" w:rsidR="008C4EEC" w:rsidRDefault="008C4EEC"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1D5CBA3" w14:textId="77777777" w:rsidR="0044794C" w:rsidRDefault="0044794C"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A4A0201" w14:textId="77777777" w:rsidR="0044794C" w:rsidRPr="00654FF5" w:rsidRDefault="0044794C"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372A817" w14:textId="77777777" w:rsidR="00654FF5" w:rsidRPr="00654FF5" w:rsidRDefault="00654FF5" w:rsidP="00F45999">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654FF5">
        <w:rPr>
          <w:rFonts w:ascii="Segoe UI Emoji" w:eastAsia="Times New Roman" w:hAnsi="Segoe UI Emoji" w:cs="Segoe UI Emoji"/>
          <w:b/>
          <w:bCs/>
          <w:kern w:val="0"/>
          <w:lang w:eastAsia="en-GB"/>
          <w14:ligatures w14:val="none"/>
        </w:rPr>
        <w:lastRenderedPageBreak/>
        <w:t>🌸</w:t>
      </w:r>
      <w:r w:rsidRPr="00654FF5">
        <w:rPr>
          <w:rFonts w:ascii="Times New Roman" w:eastAsia="Times New Roman" w:hAnsi="Times New Roman" w:cs="Times New Roman"/>
          <w:b/>
          <w:bCs/>
          <w:kern w:val="0"/>
          <w:lang w:eastAsia="en-GB"/>
          <w14:ligatures w14:val="none"/>
        </w:rPr>
        <w:t xml:space="preserve"> Section 1: Mapping My Zones</w:t>
      </w:r>
    </w:p>
    <w:p w14:paraId="20A74B0E" w14:textId="77777777" w:rsidR="00654FF5" w:rsidRPr="00654FF5" w:rsidRDefault="00654FF5"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b/>
          <w:bCs/>
          <w:kern w:val="0"/>
          <w:lang w:eastAsia="en-GB"/>
          <w14:ligatures w14:val="none"/>
        </w:rPr>
        <w:t>Guide:</w:t>
      </w:r>
      <w:r w:rsidRPr="00654FF5">
        <w:rPr>
          <w:rFonts w:ascii="Times New Roman" w:eastAsia="Times New Roman" w:hAnsi="Times New Roman" w:cs="Times New Roman"/>
          <w:kern w:val="0"/>
          <w:lang w:eastAsia="en-GB"/>
          <w14:ligatures w14:val="none"/>
        </w:rPr>
        <w:t xml:space="preserve"> Imagine your experience as three gentle rings:</w:t>
      </w:r>
    </w:p>
    <w:p w14:paraId="4CF7239D" w14:textId="77777777" w:rsidR="00654FF5" w:rsidRPr="00654FF5" w:rsidRDefault="00654FF5" w:rsidP="00F45999">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b/>
          <w:bCs/>
          <w:kern w:val="0"/>
          <w:lang w:eastAsia="en-GB"/>
          <w14:ligatures w14:val="none"/>
        </w:rPr>
        <w:t>Comfort Zone:</w:t>
      </w:r>
      <w:r w:rsidRPr="00654FF5">
        <w:rPr>
          <w:rFonts w:ascii="Times New Roman" w:eastAsia="Times New Roman" w:hAnsi="Times New Roman" w:cs="Times New Roman"/>
          <w:kern w:val="0"/>
          <w:lang w:eastAsia="en-GB"/>
          <w14:ligatures w14:val="none"/>
        </w:rPr>
        <w:t xml:space="preserve"> familiar, predictable, safe. This is where routines feel steady, where you know what to expect, and where anxiety is low. It is a place of rest and stability.</w:t>
      </w:r>
    </w:p>
    <w:p w14:paraId="401E1B79" w14:textId="77777777" w:rsidR="00654FF5" w:rsidRPr="00654FF5" w:rsidRDefault="00654FF5" w:rsidP="00F45999">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b/>
          <w:bCs/>
          <w:kern w:val="0"/>
          <w:lang w:eastAsia="en-GB"/>
          <w14:ligatures w14:val="none"/>
        </w:rPr>
        <w:t>Stretch Zone:</w:t>
      </w:r>
      <w:r w:rsidRPr="00654FF5">
        <w:rPr>
          <w:rFonts w:ascii="Times New Roman" w:eastAsia="Times New Roman" w:hAnsi="Times New Roman" w:cs="Times New Roman"/>
          <w:kern w:val="0"/>
          <w:lang w:eastAsia="en-GB"/>
          <w14:ligatures w14:val="none"/>
        </w:rPr>
        <w:t xml:space="preserve"> mildly challenging, uncertain, but manageable. This is where growth begins. It may feel uncomfortable, but not unsafe. With support, this is the zone where new skills and confidence can form.</w:t>
      </w:r>
    </w:p>
    <w:p w14:paraId="5E10B7D6" w14:textId="77777777" w:rsidR="00654FF5" w:rsidRPr="00654FF5" w:rsidRDefault="00654FF5" w:rsidP="00F45999">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b/>
          <w:bCs/>
          <w:kern w:val="0"/>
          <w:lang w:eastAsia="en-GB"/>
          <w14:ligatures w14:val="none"/>
        </w:rPr>
        <w:t>Panic Zone:</w:t>
      </w:r>
      <w:r w:rsidRPr="00654FF5">
        <w:rPr>
          <w:rFonts w:ascii="Times New Roman" w:eastAsia="Times New Roman" w:hAnsi="Times New Roman" w:cs="Times New Roman"/>
          <w:kern w:val="0"/>
          <w:lang w:eastAsia="en-GB"/>
          <w14:ligatures w14:val="none"/>
        </w:rPr>
        <w:t xml:space="preserve"> overwhelming, unsafe, too much too fast. This is where anxiety spikes, where you may feel frozen, shut down, or unable to cope. Growth does not happen here — instead, safety and recovery are needed.</w:t>
      </w:r>
    </w:p>
    <w:p w14:paraId="42698680" w14:textId="77777777" w:rsidR="00654FF5" w:rsidRPr="00654FF5" w:rsidRDefault="00654FF5"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kern w:val="0"/>
          <w:lang w:eastAsia="en-GB"/>
          <w14:ligatures w14:val="none"/>
        </w:rPr>
        <w:t xml:space="preserve">Growth happens in the </w:t>
      </w:r>
      <w:r w:rsidRPr="00654FF5">
        <w:rPr>
          <w:rFonts w:ascii="Times New Roman" w:eastAsia="Times New Roman" w:hAnsi="Times New Roman" w:cs="Times New Roman"/>
          <w:b/>
          <w:bCs/>
          <w:kern w:val="0"/>
          <w:lang w:eastAsia="en-GB"/>
          <w14:ligatures w14:val="none"/>
        </w:rPr>
        <w:t>stretch zone</w:t>
      </w:r>
      <w:r w:rsidRPr="00654FF5">
        <w:rPr>
          <w:rFonts w:ascii="Times New Roman" w:eastAsia="Times New Roman" w:hAnsi="Times New Roman" w:cs="Times New Roman"/>
          <w:kern w:val="0"/>
          <w:lang w:eastAsia="en-GB"/>
          <w14:ligatures w14:val="none"/>
        </w:rPr>
        <w:t>, not the panic zone. The goal is not to leap from comfort into chaos, but to gently expand your edges one step at a time. This section helps you notice where you are right now, and to begin recognising the difference between safe challenge and overwhelm.</w:t>
      </w:r>
    </w:p>
    <w:p w14:paraId="6559BCB5" w14:textId="77777777" w:rsidR="00654FF5" w:rsidRPr="00654FF5" w:rsidRDefault="00654FF5"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b/>
          <w:bCs/>
          <w:kern w:val="0"/>
          <w:lang w:eastAsia="en-GB"/>
          <w14:ligatures w14:val="none"/>
        </w:rPr>
        <w:t>Open Questions (gentle prompts):</w:t>
      </w:r>
    </w:p>
    <w:p w14:paraId="3EA94E49" w14:textId="77777777" w:rsidR="00654FF5" w:rsidRDefault="00654FF5" w:rsidP="00F45999">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kern w:val="0"/>
          <w:lang w:eastAsia="en-GB"/>
          <w14:ligatures w14:val="none"/>
        </w:rPr>
        <w:t>What feels familiar and safe to me?</w:t>
      </w:r>
    </w:p>
    <w:p w14:paraId="0D4C835C" w14:textId="77777777" w:rsidR="00FC684D" w:rsidRPr="00654FF5" w:rsidRDefault="00FC684D" w:rsidP="00FC684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02D1AE5" w14:textId="77777777" w:rsidR="00654FF5" w:rsidRDefault="00654FF5" w:rsidP="00F45999">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kern w:val="0"/>
          <w:lang w:eastAsia="en-GB"/>
          <w14:ligatures w14:val="none"/>
        </w:rPr>
        <w:t>What routines or relationships help me feel grounded?</w:t>
      </w:r>
    </w:p>
    <w:p w14:paraId="0B5F62FB" w14:textId="77777777" w:rsidR="00FC684D" w:rsidRPr="00654FF5" w:rsidRDefault="00FC684D" w:rsidP="00FC684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D6D6488" w14:textId="77777777" w:rsidR="00654FF5" w:rsidRDefault="00654FF5" w:rsidP="00F45999">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kern w:val="0"/>
          <w:lang w:eastAsia="en-GB"/>
          <w14:ligatures w14:val="none"/>
        </w:rPr>
        <w:t>What do I avoid because it feels uncertain, even if I’m curious?</w:t>
      </w:r>
    </w:p>
    <w:p w14:paraId="7F5AC30C" w14:textId="77777777" w:rsidR="00FC684D" w:rsidRPr="00654FF5" w:rsidRDefault="00FC684D" w:rsidP="00FC684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8B6AF17" w14:textId="77777777" w:rsidR="00654FF5" w:rsidRDefault="00654FF5" w:rsidP="00F45999">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kern w:val="0"/>
          <w:lang w:eastAsia="en-GB"/>
          <w14:ligatures w14:val="none"/>
        </w:rPr>
        <w:t>What feels like a gentle stretch right now?</w:t>
      </w:r>
    </w:p>
    <w:p w14:paraId="4553E72D" w14:textId="77777777" w:rsidR="00FC684D" w:rsidRPr="00654FF5" w:rsidRDefault="00FC684D" w:rsidP="00FC684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367ECFC" w14:textId="77777777" w:rsidR="00654FF5" w:rsidRDefault="00654FF5" w:rsidP="00F45999">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kern w:val="0"/>
          <w:lang w:eastAsia="en-GB"/>
          <w14:ligatures w14:val="none"/>
        </w:rPr>
        <w:t>What feels too overwhelming or unsafe?</w:t>
      </w:r>
    </w:p>
    <w:p w14:paraId="49A7532F" w14:textId="77777777" w:rsidR="00FC684D" w:rsidRPr="00654FF5" w:rsidRDefault="00FC684D" w:rsidP="00FC684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4FB3B0A" w14:textId="77777777" w:rsidR="00654FF5" w:rsidRDefault="00654FF5" w:rsidP="00F45999">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kern w:val="0"/>
          <w:lang w:eastAsia="en-GB"/>
          <w14:ligatures w14:val="none"/>
        </w:rPr>
        <w:t>How do I know when I’ve moved from stretch into panic?</w:t>
      </w:r>
    </w:p>
    <w:p w14:paraId="12E4B954" w14:textId="77777777" w:rsidR="00FC684D" w:rsidRPr="00654FF5" w:rsidRDefault="00FC684D" w:rsidP="00FC684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514D104" w14:textId="77777777" w:rsidR="00654FF5" w:rsidRDefault="00654FF5" w:rsidP="00F45999">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kern w:val="0"/>
          <w:lang w:eastAsia="en-GB"/>
          <w14:ligatures w14:val="none"/>
        </w:rPr>
        <w:t>What helps me return to comfort when I’ve gone too far?</w:t>
      </w:r>
    </w:p>
    <w:p w14:paraId="7E733BFD" w14:textId="77777777" w:rsidR="00FC684D" w:rsidRPr="00654FF5" w:rsidRDefault="00FC684D" w:rsidP="00FC684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AA34CE2" w14:textId="77777777" w:rsidR="00654FF5" w:rsidRPr="00654FF5" w:rsidRDefault="00654FF5"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b/>
          <w:bCs/>
          <w:kern w:val="0"/>
          <w:lang w:eastAsia="en-GB"/>
          <w14:ligatures w14:val="none"/>
        </w:rPr>
        <w:t>Sentence Starters (gentle beginnings):</w:t>
      </w:r>
      <w:r w:rsidRPr="00654FF5">
        <w:rPr>
          <w:rFonts w:ascii="Times New Roman" w:eastAsia="Times New Roman" w:hAnsi="Times New Roman" w:cs="Times New Roman"/>
          <w:kern w:val="0"/>
          <w:lang w:eastAsia="en-GB"/>
          <w14:ligatures w14:val="none"/>
        </w:rPr>
        <w:t xml:space="preserve"> These are here for when open questions feel too broad or overwhelming. You can complete them with a single word, phrase, or short note.</w:t>
      </w:r>
    </w:p>
    <w:p w14:paraId="45C9706A" w14:textId="77777777" w:rsidR="00654FF5" w:rsidRDefault="00654FF5" w:rsidP="00F45999">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kern w:val="0"/>
          <w:lang w:eastAsia="en-GB"/>
          <w14:ligatures w14:val="none"/>
        </w:rPr>
        <w:t>“I feel safe when…”</w:t>
      </w:r>
    </w:p>
    <w:p w14:paraId="105E877A" w14:textId="77777777" w:rsidR="00FC684D" w:rsidRPr="00654FF5" w:rsidRDefault="00FC684D" w:rsidP="00FC684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BEA6514" w14:textId="77777777" w:rsidR="00654FF5" w:rsidRDefault="00654FF5" w:rsidP="00F45999">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kern w:val="0"/>
          <w:lang w:eastAsia="en-GB"/>
          <w14:ligatures w14:val="none"/>
        </w:rPr>
        <w:t>“I avoid ___ because…”</w:t>
      </w:r>
    </w:p>
    <w:p w14:paraId="69EDE4A9" w14:textId="77777777" w:rsidR="00FC684D" w:rsidRPr="00654FF5" w:rsidRDefault="00FC684D" w:rsidP="00FC684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34908C" w14:textId="77777777" w:rsidR="00654FF5" w:rsidRDefault="00654FF5" w:rsidP="00F45999">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kern w:val="0"/>
          <w:lang w:eastAsia="en-GB"/>
          <w14:ligatures w14:val="none"/>
        </w:rPr>
        <w:t>“Stretching looks like…”</w:t>
      </w:r>
    </w:p>
    <w:p w14:paraId="30FFDB9E" w14:textId="77777777" w:rsidR="00FC684D" w:rsidRPr="00654FF5" w:rsidRDefault="00FC684D" w:rsidP="00FC684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D9A345B" w14:textId="77777777" w:rsidR="00654FF5" w:rsidRDefault="00654FF5" w:rsidP="00F45999">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kern w:val="0"/>
          <w:lang w:eastAsia="en-GB"/>
          <w14:ligatures w14:val="none"/>
        </w:rPr>
        <w:t>“I notice overwhelm when…”</w:t>
      </w:r>
    </w:p>
    <w:p w14:paraId="268B5284" w14:textId="77777777" w:rsidR="00FC684D" w:rsidRPr="00654FF5" w:rsidRDefault="00FC684D" w:rsidP="00FC684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FD77DAB" w14:textId="77777777" w:rsidR="00654FF5" w:rsidRDefault="00654FF5" w:rsidP="00F45999">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kern w:val="0"/>
          <w:lang w:eastAsia="en-GB"/>
          <w14:ligatures w14:val="none"/>
        </w:rPr>
        <w:t>“I return to safety by…”</w:t>
      </w:r>
    </w:p>
    <w:p w14:paraId="54A27D90" w14:textId="77777777" w:rsidR="00FC684D" w:rsidRPr="00654FF5" w:rsidRDefault="00FC684D" w:rsidP="00FC684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8FCF792" w14:textId="77777777" w:rsidR="00654FF5" w:rsidRDefault="00654FF5" w:rsidP="00F45999">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kern w:val="0"/>
          <w:lang w:eastAsia="en-GB"/>
          <w14:ligatures w14:val="none"/>
        </w:rPr>
        <w:t>“I feel grounded when…”</w:t>
      </w:r>
    </w:p>
    <w:p w14:paraId="4FF62A85" w14:textId="77777777" w:rsidR="00FC684D" w:rsidRPr="00654FF5" w:rsidRDefault="00FC684D" w:rsidP="00FC684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BB2459F" w14:textId="77777777" w:rsidR="00654FF5" w:rsidRDefault="00654FF5" w:rsidP="00F45999">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kern w:val="0"/>
          <w:lang w:eastAsia="en-GB"/>
          <w14:ligatures w14:val="none"/>
        </w:rPr>
        <w:t>“I know I’m in my stretch zone when…”</w:t>
      </w:r>
    </w:p>
    <w:p w14:paraId="7FFB1BEE" w14:textId="77777777" w:rsidR="00FC684D" w:rsidRPr="00654FF5" w:rsidRDefault="00FC684D" w:rsidP="00FC684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125DDB2" w14:textId="77777777" w:rsidR="00654FF5" w:rsidRDefault="00654FF5" w:rsidP="00F45999">
      <w:pPr>
        <w:spacing w:before="100" w:beforeAutospacing="1" w:after="100" w:afterAutospacing="1" w:line="360" w:lineRule="auto"/>
        <w:rPr>
          <w:rFonts w:ascii="Times New Roman" w:eastAsia="Times New Roman" w:hAnsi="Times New Roman" w:cs="Times New Roman"/>
          <w:i/>
          <w:iCs/>
          <w:kern w:val="0"/>
          <w:lang w:eastAsia="en-GB"/>
          <w14:ligatures w14:val="none"/>
        </w:rPr>
      </w:pPr>
      <w:r w:rsidRPr="00654FF5">
        <w:rPr>
          <w:rFonts w:ascii="Segoe UI Emoji" w:eastAsia="Times New Roman" w:hAnsi="Segoe UI Emoji" w:cs="Segoe UI Emoji"/>
          <w:kern w:val="0"/>
          <w:lang w:eastAsia="en-GB"/>
          <w14:ligatures w14:val="none"/>
        </w:rPr>
        <w:lastRenderedPageBreak/>
        <w:t>✨</w:t>
      </w:r>
      <w:r w:rsidRPr="00654FF5">
        <w:rPr>
          <w:rFonts w:ascii="Times New Roman" w:eastAsia="Times New Roman" w:hAnsi="Times New Roman" w:cs="Times New Roman"/>
          <w:kern w:val="0"/>
          <w:lang w:eastAsia="en-GB"/>
          <w14:ligatures w14:val="none"/>
        </w:rPr>
        <w:t xml:space="preserve"> Example: Instead of answering </w:t>
      </w:r>
      <w:r w:rsidRPr="00654FF5">
        <w:rPr>
          <w:rFonts w:ascii="Times New Roman" w:eastAsia="Times New Roman" w:hAnsi="Times New Roman" w:cs="Times New Roman"/>
          <w:i/>
          <w:iCs/>
          <w:kern w:val="0"/>
          <w:lang w:eastAsia="en-GB"/>
          <w14:ligatures w14:val="none"/>
        </w:rPr>
        <w:t>“What routines or relationships help me feel grounded?”</w:t>
      </w:r>
      <w:r w:rsidRPr="00654FF5">
        <w:rPr>
          <w:rFonts w:ascii="Times New Roman" w:eastAsia="Times New Roman" w:hAnsi="Times New Roman" w:cs="Times New Roman"/>
          <w:kern w:val="0"/>
          <w:lang w:eastAsia="en-GB"/>
          <w14:ligatures w14:val="none"/>
        </w:rPr>
        <w:t xml:space="preserve"> with a long reflection, you might simply write: </w:t>
      </w:r>
      <w:r w:rsidRPr="00654FF5">
        <w:rPr>
          <w:rFonts w:ascii="Times New Roman" w:eastAsia="Times New Roman" w:hAnsi="Times New Roman" w:cs="Times New Roman"/>
          <w:i/>
          <w:iCs/>
          <w:kern w:val="0"/>
          <w:lang w:eastAsia="en-GB"/>
          <w14:ligatures w14:val="none"/>
        </w:rPr>
        <w:t>“I feel grounded when I walk the same route each morning.”</w:t>
      </w:r>
    </w:p>
    <w:p w14:paraId="62013EF4" w14:textId="77777777" w:rsidR="00FC684D" w:rsidRPr="00654FF5" w:rsidRDefault="00FC684D"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4B6D61A" w14:textId="77777777" w:rsidR="00654FF5" w:rsidRPr="00654FF5" w:rsidRDefault="00654FF5"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b/>
          <w:bCs/>
          <w:kern w:val="0"/>
          <w:lang w:eastAsia="en-GB"/>
          <w14:ligatures w14:val="none"/>
        </w:rPr>
        <w:t>Tiny Practice (gentle experiment):</w:t>
      </w:r>
      <w:r w:rsidRPr="00654FF5">
        <w:rPr>
          <w:rFonts w:ascii="Times New Roman" w:eastAsia="Times New Roman" w:hAnsi="Times New Roman" w:cs="Times New Roman"/>
          <w:kern w:val="0"/>
          <w:lang w:eastAsia="en-GB"/>
          <w14:ligatures w14:val="none"/>
        </w:rPr>
        <w:t xml:space="preserve"> Draw three circles labelled </w:t>
      </w:r>
      <w:r w:rsidRPr="00654FF5">
        <w:rPr>
          <w:rFonts w:ascii="Times New Roman" w:eastAsia="Times New Roman" w:hAnsi="Times New Roman" w:cs="Times New Roman"/>
          <w:b/>
          <w:bCs/>
          <w:kern w:val="0"/>
          <w:lang w:eastAsia="en-GB"/>
          <w14:ligatures w14:val="none"/>
        </w:rPr>
        <w:t>Comfort</w:t>
      </w:r>
      <w:r w:rsidRPr="00654FF5">
        <w:rPr>
          <w:rFonts w:ascii="Times New Roman" w:eastAsia="Times New Roman" w:hAnsi="Times New Roman" w:cs="Times New Roman"/>
          <w:kern w:val="0"/>
          <w:lang w:eastAsia="en-GB"/>
          <w14:ligatures w14:val="none"/>
        </w:rPr>
        <w:t xml:space="preserve">, </w:t>
      </w:r>
      <w:r w:rsidRPr="00654FF5">
        <w:rPr>
          <w:rFonts w:ascii="Times New Roman" w:eastAsia="Times New Roman" w:hAnsi="Times New Roman" w:cs="Times New Roman"/>
          <w:b/>
          <w:bCs/>
          <w:kern w:val="0"/>
          <w:lang w:eastAsia="en-GB"/>
          <w14:ligatures w14:val="none"/>
        </w:rPr>
        <w:t>Stretch</w:t>
      </w:r>
      <w:r w:rsidRPr="00654FF5">
        <w:rPr>
          <w:rFonts w:ascii="Times New Roman" w:eastAsia="Times New Roman" w:hAnsi="Times New Roman" w:cs="Times New Roman"/>
          <w:kern w:val="0"/>
          <w:lang w:eastAsia="en-GB"/>
          <w14:ligatures w14:val="none"/>
        </w:rPr>
        <w:t xml:space="preserve">, and </w:t>
      </w:r>
      <w:r w:rsidRPr="00654FF5">
        <w:rPr>
          <w:rFonts w:ascii="Times New Roman" w:eastAsia="Times New Roman" w:hAnsi="Times New Roman" w:cs="Times New Roman"/>
          <w:b/>
          <w:bCs/>
          <w:kern w:val="0"/>
          <w:lang w:eastAsia="en-GB"/>
          <w14:ligatures w14:val="none"/>
        </w:rPr>
        <w:t>Panic</w:t>
      </w:r>
      <w:r w:rsidRPr="00654FF5">
        <w:rPr>
          <w:rFonts w:ascii="Times New Roman" w:eastAsia="Times New Roman" w:hAnsi="Times New Roman" w:cs="Times New Roman"/>
          <w:kern w:val="0"/>
          <w:lang w:eastAsia="en-GB"/>
          <w14:ligatures w14:val="none"/>
        </w:rPr>
        <w:t>. Write one example in each.</w:t>
      </w:r>
    </w:p>
    <w:p w14:paraId="45404E28" w14:textId="77777777" w:rsidR="00654FF5" w:rsidRPr="00654FF5" w:rsidRDefault="00654FF5" w:rsidP="00F45999">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kern w:val="0"/>
          <w:lang w:eastAsia="en-GB"/>
          <w14:ligatures w14:val="none"/>
        </w:rPr>
        <w:t xml:space="preserve">Comfort: </w:t>
      </w:r>
      <w:r w:rsidRPr="00654FF5">
        <w:rPr>
          <w:rFonts w:ascii="Times New Roman" w:eastAsia="Times New Roman" w:hAnsi="Times New Roman" w:cs="Times New Roman"/>
          <w:i/>
          <w:iCs/>
          <w:kern w:val="0"/>
          <w:lang w:eastAsia="en-GB"/>
          <w14:ligatures w14:val="none"/>
        </w:rPr>
        <w:t>“Reading a familiar book.”</w:t>
      </w:r>
    </w:p>
    <w:p w14:paraId="4F031C89" w14:textId="77777777" w:rsidR="00654FF5" w:rsidRPr="00654FF5" w:rsidRDefault="00654FF5" w:rsidP="00F45999">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kern w:val="0"/>
          <w:lang w:eastAsia="en-GB"/>
          <w14:ligatures w14:val="none"/>
        </w:rPr>
        <w:t xml:space="preserve">Stretch: </w:t>
      </w:r>
      <w:r w:rsidRPr="00654FF5">
        <w:rPr>
          <w:rFonts w:ascii="Times New Roman" w:eastAsia="Times New Roman" w:hAnsi="Times New Roman" w:cs="Times New Roman"/>
          <w:i/>
          <w:iCs/>
          <w:kern w:val="0"/>
          <w:lang w:eastAsia="en-GB"/>
          <w14:ligatures w14:val="none"/>
        </w:rPr>
        <w:t>“Joining a new group, even if I feel nervous.”</w:t>
      </w:r>
    </w:p>
    <w:p w14:paraId="456AA2F7" w14:textId="77777777" w:rsidR="00654FF5" w:rsidRPr="00654FF5" w:rsidRDefault="00654FF5" w:rsidP="00F45999">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kern w:val="0"/>
          <w:lang w:eastAsia="en-GB"/>
          <w14:ligatures w14:val="none"/>
        </w:rPr>
        <w:t xml:space="preserve">Panic: </w:t>
      </w:r>
      <w:r w:rsidRPr="00654FF5">
        <w:rPr>
          <w:rFonts w:ascii="Times New Roman" w:eastAsia="Times New Roman" w:hAnsi="Times New Roman" w:cs="Times New Roman"/>
          <w:i/>
          <w:iCs/>
          <w:kern w:val="0"/>
          <w:lang w:eastAsia="en-GB"/>
          <w14:ligatures w14:val="none"/>
        </w:rPr>
        <w:t>“Speaking in front of a large crowd without preparation.”</w:t>
      </w:r>
    </w:p>
    <w:p w14:paraId="26FAA67D" w14:textId="77777777" w:rsidR="00654FF5" w:rsidRDefault="00654FF5"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kern w:val="0"/>
          <w:lang w:eastAsia="en-GB"/>
          <w14:ligatures w14:val="none"/>
        </w:rPr>
        <w:t>Notice how each feels different in your body and mind.</w:t>
      </w:r>
    </w:p>
    <w:p w14:paraId="660D4559" w14:textId="77777777" w:rsidR="003862ED" w:rsidRPr="00654FF5" w:rsidRDefault="003862ED"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8D1CB32" w14:textId="77777777" w:rsidR="00654FF5" w:rsidRDefault="00654FF5"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b/>
          <w:bCs/>
          <w:kern w:val="0"/>
          <w:lang w:eastAsia="en-GB"/>
          <w14:ligatures w14:val="none"/>
        </w:rPr>
        <w:t>Sciency Bit (gentle context):</w:t>
      </w:r>
      <w:r w:rsidRPr="00654FF5">
        <w:rPr>
          <w:rFonts w:ascii="Times New Roman" w:eastAsia="Times New Roman" w:hAnsi="Times New Roman" w:cs="Times New Roman"/>
          <w:kern w:val="0"/>
          <w:lang w:eastAsia="en-GB"/>
          <w14:ligatures w14:val="none"/>
        </w:rPr>
        <w:t xml:space="preserve"> Research shows that growth happens when challenge is balanced with safety. This “optimal zone” supports learning and resilience without overwhelming the nervous system. When we stretch gently, the brain builds new pathways for coping and confidence. When we push too far, stress responses take over, making it harder to learn or grow. Recognising your zones helps you stay in the space where growth feels possible, supported, and safe.</w:t>
      </w:r>
    </w:p>
    <w:p w14:paraId="426B749B" w14:textId="77777777" w:rsidR="003862ED" w:rsidRPr="00654FF5" w:rsidRDefault="003862ED"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CEF67F8" w14:textId="77777777" w:rsidR="00654FF5" w:rsidRPr="00654FF5" w:rsidRDefault="00654FF5" w:rsidP="00F45999">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654FF5">
        <w:rPr>
          <w:rFonts w:ascii="Segoe UI Emoji" w:eastAsia="Times New Roman" w:hAnsi="Segoe UI Emoji" w:cs="Segoe UI Emoji"/>
          <w:b/>
          <w:bCs/>
          <w:kern w:val="0"/>
          <w:lang w:eastAsia="en-GB"/>
          <w14:ligatures w14:val="none"/>
        </w:rPr>
        <w:t>🌱</w:t>
      </w:r>
      <w:r w:rsidRPr="00654FF5">
        <w:rPr>
          <w:rFonts w:ascii="Times New Roman" w:eastAsia="Times New Roman" w:hAnsi="Times New Roman" w:cs="Times New Roman"/>
          <w:b/>
          <w:bCs/>
          <w:kern w:val="0"/>
          <w:lang w:eastAsia="en-GB"/>
          <w14:ligatures w14:val="none"/>
        </w:rPr>
        <w:t xml:space="preserve"> Section 2: Planning a Gentle Stretch</w:t>
      </w:r>
    </w:p>
    <w:p w14:paraId="677485A2" w14:textId="77777777" w:rsidR="00654FF5" w:rsidRPr="00654FF5" w:rsidRDefault="00654FF5"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b/>
          <w:bCs/>
          <w:kern w:val="0"/>
          <w:lang w:eastAsia="en-GB"/>
          <w14:ligatures w14:val="none"/>
        </w:rPr>
        <w:t>Guide:</w:t>
      </w:r>
      <w:r w:rsidRPr="00654FF5">
        <w:rPr>
          <w:rFonts w:ascii="Times New Roman" w:eastAsia="Times New Roman" w:hAnsi="Times New Roman" w:cs="Times New Roman"/>
          <w:kern w:val="0"/>
          <w:lang w:eastAsia="en-GB"/>
          <w14:ligatures w14:val="none"/>
        </w:rPr>
        <w:t xml:space="preserve"> Growth doesn’t have to be dramatic or overwhelming. Often, the most meaningful changes come from small, supported steps — the kind that feel manageable, even if they bring a little nervousness. A gentle stretch is not about proving yourself or pushing past your limits. It is about choosing one area of life where you’d like to expand, in a way that honours your safety and your pace.</w:t>
      </w:r>
    </w:p>
    <w:p w14:paraId="7C37914F" w14:textId="77777777" w:rsidR="00654FF5" w:rsidRPr="00654FF5" w:rsidRDefault="00654FF5"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kern w:val="0"/>
          <w:lang w:eastAsia="en-GB"/>
          <w14:ligatures w14:val="none"/>
        </w:rPr>
        <w:t>Stretching gently might look like:</w:t>
      </w:r>
    </w:p>
    <w:p w14:paraId="7ACE6E65" w14:textId="77777777" w:rsidR="00654FF5" w:rsidRPr="00654FF5" w:rsidRDefault="00654FF5" w:rsidP="00F45999">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kern w:val="0"/>
          <w:lang w:eastAsia="en-GB"/>
          <w14:ligatures w14:val="none"/>
        </w:rPr>
        <w:t xml:space="preserve">Sending a </w:t>
      </w:r>
      <w:proofErr w:type="gramStart"/>
      <w:r w:rsidRPr="00654FF5">
        <w:rPr>
          <w:rFonts w:ascii="Times New Roman" w:eastAsia="Times New Roman" w:hAnsi="Times New Roman" w:cs="Times New Roman"/>
          <w:kern w:val="0"/>
          <w:lang w:eastAsia="en-GB"/>
          <w14:ligatures w14:val="none"/>
        </w:rPr>
        <w:t>message</w:t>
      </w:r>
      <w:proofErr w:type="gramEnd"/>
      <w:r w:rsidRPr="00654FF5">
        <w:rPr>
          <w:rFonts w:ascii="Times New Roman" w:eastAsia="Times New Roman" w:hAnsi="Times New Roman" w:cs="Times New Roman"/>
          <w:kern w:val="0"/>
          <w:lang w:eastAsia="en-GB"/>
          <w14:ligatures w14:val="none"/>
        </w:rPr>
        <w:t xml:space="preserve"> you’ve been hesitant to write.</w:t>
      </w:r>
    </w:p>
    <w:p w14:paraId="5C6E0BB4" w14:textId="77777777" w:rsidR="00654FF5" w:rsidRPr="00654FF5" w:rsidRDefault="00654FF5" w:rsidP="00F45999">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kern w:val="0"/>
          <w:lang w:eastAsia="en-GB"/>
          <w14:ligatures w14:val="none"/>
        </w:rPr>
        <w:lastRenderedPageBreak/>
        <w:t>Trying a new activity, even if only for a few minutes.</w:t>
      </w:r>
    </w:p>
    <w:p w14:paraId="04C3F1B4" w14:textId="77777777" w:rsidR="00654FF5" w:rsidRPr="00654FF5" w:rsidRDefault="00654FF5" w:rsidP="00F45999">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kern w:val="0"/>
          <w:lang w:eastAsia="en-GB"/>
          <w14:ligatures w14:val="none"/>
        </w:rPr>
        <w:t>Speaking up once in a meeting or class.</w:t>
      </w:r>
    </w:p>
    <w:p w14:paraId="6C1C3CC9" w14:textId="77777777" w:rsidR="00654FF5" w:rsidRPr="00654FF5" w:rsidRDefault="00654FF5" w:rsidP="00F45999">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kern w:val="0"/>
          <w:lang w:eastAsia="en-GB"/>
          <w14:ligatures w14:val="none"/>
        </w:rPr>
        <w:t>Saying “no” to something small, to practice boundary</w:t>
      </w:r>
      <w:r w:rsidRPr="00654FF5">
        <w:rPr>
          <w:rFonts w:ascii="Times New Roman" w:eastAsia="Times New Roman" w:hAnsi="Times New Roman" w:cs="Times New Roman"/>
          <w:kern w:val="0"/>
          <w:lang w:eastAsia="en-GB"/>
          <w14:ligatures w14:val="none"/>
        </w:rPr>
        <w:noBreakHyphen/>
        <w:t>setting.</w:t>
      </w:r>
    </w:p>
    <w:p w14:paraId="1254E648" w14:textId="77777777" w:rsidR="00654FF5" w:rsidRPr="00654FF5" w:rsidRDefault="00654FF5" w:rsidP="00F45999">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kern w:val="0"/>
          <w:lang w:eastAsia="en-GB"/>
          <w14:ligatures w14:val="none"/>
        </w:rPr>
        <w:t>Allowing yourself to rest, even if part of you feels guilty.</w:t>
      </w:r>
    </w:p>
    <w:p w14:paraId="5E1303FD" w14:textId="77777777" w:rsidR="00654FF5" w:rsidRPr="00654FF5" w:rsidRDefault="00654FF5"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kern w:val="0"/>
          <w:lang w:eastAsia="en-GB"/>
          <w14:ligatures w14:val="none"/>
        </w:rPr>
        <w:t>This section invites you to notice what feels important right now, and to choose one small step that feels possible. Remember: even the smallest stretch counts.</w:t>
      </w:r>
    </w:p>
    <w:p w14:paraId="1A8CE4B8" w14:textId="77777777" w:rsidR="00654FF5" w:rsidRPr="00654FF5" w:rsidRDefault="00654FF5"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b/>
          <w:bCs/>
          <w:kern w:val="0"/>
          <w:lang w:eastAsia="en-GB"/>
          <w14:ligatures w14:val="none"/>
        </w:rPr>
        <w:t>Open Questions (gentle prompts):</w:t>
      </w:r>
      <w:r w:rsidRPr="00654FF5">
        <w:rPr>
          <w:rFonts w:ascii="Times New Roman" w:eastAsia="Times New Roman" w:hAnsi="Times New Roman" w:cs="Times New Roman"/>
          <w:kern w:val="0"/>
          <w:lang w:eastAsia="en-GB"/>
          <w14:ligatures w14:val="none"/>
        </w:rPr>
        <w:t xml:space="preserve"> These are here if you feel ready to explore more deeply. Take your time — there are no right or wrong answers.</w:t>
      </w:r>
    </w:p>
    <w:p w14:paraId="2A2F1839" w14:textId="77777777" w:rsidR="00654FF5" w:rsidRDefault="00654FF5" w:rsidP="00F45999">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kern w:val="0"/>
          <w:lang w:eastAsia="en-GB"/>
          <w14:ligatures w14:val="none"/>
        </w:rPr>
        <w:t>What’s one small challenge I want to try?</w:t>
      </w:r>
    </w:p>
    <w:p w14:paraId="25CCA8FA" w14:textId="77777777" w:rsidR="00BC2E5F" w:rsidRPr="00654FF5" w:rsidRDefault="00BC2E5F" w:rsidP="00BC2E5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BC11114" w14:textId="77777777" w:rsidR="00654FF5" w:rsidRDefault="00654FF5" w:rsidP="00F45999">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kern w:val="0"/>
          <w:lang w:eastAsia="en-GB"/>
          <w14:ligatures w14:val="none"/>
        </w:rPr>
        <w:t>What thoughts or fears come up when I imagine doing it?</w:t>
      </w:r>
    </w:p>
    <w:p w14:paraId="0F1C9E91" w14:textId="77777777" w:rsidR="00BC2E5F" w:rsidRPr="00654FF5" w:rsidRDefault="00BC2E5F" w:rsidP="00BC2E5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8B92C51" w14:textId="77777777" w:rsidR="00654FF5" w:rsidRDefault="00654FF5" w:rsidP="00F45999">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kern w:val="0"/>
          <w:lang w:eastAsia="en-GB"/>
          <w14:ligatures w14:val="none"/>
        </w:rPr>
        <w:t>Who or what could support me while I try?</w:t>
      </w:r>
    </w:p>
    <w:p w14:paraId="04B698C0" w14:textId="77777777" w:rsidR="00BC2E5F" w:rsidRPr="00654FF5" w:rsidRDefault="00BC2E5F" w:rsidP="00BC2E5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2E6099A" w14:textId="77777777" w:rsidR="00654FF5" w:rsidRDefault="00654FF5" w:rsidP="00F45999">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kern w:val="0"/>
          <w:lang w:eastAsia="en-GB"/>
          <w14:ligatures w14:val="none"/>
        </w:rPr>
        <w:t>What helps me feel safe when I’m nervous?</w:t>
      </w:r>
    </w:p>
    <w:p w14:paraId="7DB0999A" w14:textId="77777777" w:rsidR="00BC2E5F" w:rsidRPr="00654FF5" w:rsidRDefault="00BC2E5F" w:rsidP="00BC2E5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E0B1B2E" w14:textId="77777777" w:rsidR="00654FF5" w:rsidRDefault="00654FF5" w:rsidP="00F45999">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kern w:val="0"/>
          <w:lang w:eastAsia="en-GB"/>
          <w14:ligatures w14:val="none"/>
        </w:rPr>
        <w:t>How will I know I’ve stretched without snapping?</w:t>
      </w:r>
    </w:p>
    <w:p w14:paraId="50A9D7C1" w14:textId="77777777" w:rsidR="00BC2E5F" w:rsidRPr="00654FF5" w:rsidRDefault="00BC2E5F" w:rsidP="00BC2E5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B1EA36E" w14:textId="77777777" w:rsidR="00654FF5" w:rsidRDefault="00654FF5" w:rsidP="00F45999">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kern w:val="0"/>
          <w:lang w:eastAsia="en-GB"/>
          <w14:ligatures w14:val="none"/>
        </w:rPr>
        <w:t>What would a “first step” look like, rather than the whole challenge at once?</w:t>
      </w:r>
    </w:p>
    <w:p w14:paraId="78EAE8D1" w14:textId="77777777" w:rsidR="00BC2E5F" w:rsidRPr="00654FF5" w:rsidRDefault="00BC2E5F" w:rsidP="00BC2E5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1708635" w14:textId="77777777" w:rsidR="00654FF5" w:rsidRDefault="00654FF5" w:rsidP="00F45999">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kern w:val="0"/>
          <w:lang w:eastAsia="en-GB"/>
          <w14:ligatures w14:val="none"/>
        </w:rPr>
        <w:t>How do I want to care for myself after I try?</w:t>
      </w:r>
    </w:p>
    <w:p w14:paraId="268138CD" w14:textId="77777777" w:rsidR="00BC2E5F" w:rsidRPr="00654FF5" w:rsidRDefault="00BC2E5F" w:rsidP="00BC2E5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4D97186" w14:textId="77777777" w:rsidR="00654FF5" w:rsidRPr="00654FF5" w:rsidRDefault="00654FF5"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b/>
          <w:bCs/>
          <w:kern w:val="0"/>
          <w:lang w:eastAsia="en-GB"/>
          <w14:ligatures w14:val="none"/>
        </w:rPr>
        <w:lastRenderedPageBreak/>
        <w:t>Sentence Starters (gentle beginnings):</w:t>
      </w:r>
      <w:r w:rsidRPr="00654FF5">
        <w:rPr>
          <w:rFonts w:ascii="Times New Roman" w:eastAsia="Times New Roman" w:hAnsi="Times New Roman" w:cs="Times New Roman"/>
          <w:kern w:val="0"/>
          <w:lang w:eastAsia="en-GB"/>
          <w14:ligatures w14:val="none"/>
        </w:rPr>
        <w:t xml:space="preserve"> These are here for when open questions feel too broad or overwhelming. You can complete them with a single word, phrase, or short note.</w:t>
      </w:r>
    </w:p>
    <w:p w14:paraId="54E50C74" w14:textId="77777777" w:rsidR="00654FF5" w:rsidRDefault="00654FF5" w:rsidP="00F45999">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kern w:val="0"/>
          <w:lang w:eastAsia="en-GB"/>
          <w14:ligatures w14:val="none"/>
        </w:rPr>
        <w:t>“I want to try…”</w:t>
      </w:r>
    </w:p>
    <w:p w14:paraId="291AF259" w14:textId="77777777" w:rsidR="00E62C61" w:rsidRPr="00654FF5" w:rsidRDefault="00E62C61" w:rsidP="00E62C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21B91D5" w14:textId="77777777" w:rsidR="00654FF5" w:rsidRDefault="00654FF5" w:rsidP="00F45999">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kern w:val="0"/>
          <w:lang w:eastAsia="en-GB"/>
          <w14:ligatures w14:val="none"/>
        </w:rPr>
        <w:t>“I feel nervous when…”</w:t>
      </w:r>
    </w:p>
    <w:p w14:paraId="0F551DFD" w14:textId="77777777" w:rsidR="00E62C61" w:rsidRPr="00654FF5" w:rsidRDefault="00E62C61" w:rsidP="00E62C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6B69476" w14:textId="77777777" w:rsidR="00654FF5" w:rsidRDefault="00654FF5" w:rsidP="00F45999">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kern w:val="0"/>
          <w:lang w:eastAsia="en-GB"/>
          <w14:ligatures w14:val="none"/>
        </w:rPr>
        <w:t>“Support looks like…”</w:t>
      </w:r>
    </w:p>
    <w:p w14:paraId="37CFEAC4" w14:textId="77777777" w:rsidR="00E62C61" w:rsidRPr="00654FF5" w:rsidRDefault="00E62C61" w:rsidP="00E62C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56A44EA" w14:textId="77777777" w:rsidR="00654FF5" w:rsidRDefault="00654FF5" w:rsidP="00F45999">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kern w:val="0"/>
          <w:lang w:eastAsia="en-GB"/>
          <w14:ligatures w14:val="none"/>
        </w:rPr>
        <w:t>“I remind myself…”</w:t>
      </w:r>
    </w:p>
    <w:p w14:paraId="60832446" w14:textId="77777777" w:rsidR="00E62C61" w:rsidRPr="00654FF5" w:rsidRDefault="00E62C61" w:rsidP="00E62C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8E29AE1" w14:textId="77777777" w:rsidR="00654FF5" w:rsidRDefault="00654FF5" w:rsidP="00F45999">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kern w:val="0"/>
          <w:lang w:eastAsia="en-GB"/>
          <w14:ligatures w14:val="none"/>
        </w:rPr>
        <w:t>“Stretching feels manageable when…”</w:t>
      </w:r>
    </w:p>
    <w:p w14:paraId="41EC5D79" w14:textId="77777777" w:rsidR="00E62C61" w:rsidRPr="00654FF5" w:rsidRDefault="00E62C61" w:rsidP="00E62C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85C635C" w14:textId="77777777" w:rsidR="00654FF5" w:rsidRDefault="00654FF5" w:rsidP="00F45999">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kern w:val="0"/>
          <w:lang w:eastAsia="en-GB"/>
          <w14:ligatures w14:val="none"/>
        </w:rPr>
        <w:t>“I know I’m safe when…”</w:t>
      </w:r>
    </w:p>
    <w:p w14:paraId="00BC29EA" w14:textId="77777777" w:rsidR="00E62C61" w:rsidRPr="00654FF5" w:rsidRDefault="00E62C61" w:rsidP="00E62C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B5C8E0D" w14:textId="77777777" w:rsidR="00654FF5" w:rsidRDefault="00654FF5" w:rsidP="00F45999">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kern w:val="0"/>
          <w:lang w:eastAsia="en-GB"/>
          <w14:ligatures w14:val="none"/>
        </w:rPr>
        <w:t>“I will care for myself by…”</w:t>
      </w:r>
    </w:p>
    <w:p w14:paraId="4D88678C" w14:textId="77777777" w:rsidR="00E62C61" w:rsidRPr="00654FF5" w:rsidRDefault="00E62C61" w:rsidP="00E62C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8C24317" w14:textId="77777777" w:rsidR="00654FF5" w:rsidRDefault="00654FF5" w:rsidP="00F45999">
      <w:pPr>
        <w:spacing w:before="100" w:beforeAutospacing="1" w:after="100" w:afterAutospacing="1" w:line="360" w:lineRule="auto"/>
        <w:rPr>
          <w:rFonts w:ascii="Times New Roman" w:eastAsia="Times New Roman" w:hAnsi="Times New Roman" w:cs="Times New Roman"/>
          <w:i/>
          <w:iCs/>
          <w:kern w:val="0"/>
          <w:lang w:eastAsia="en-GB"/>
          <w14:ligatures w14:val="none"/>
        </w:rPr>
      </w:pPr>
      <w:r w:rsidRPr="00654FF5">
        <w:rPr>
          <w:rFonts w:ascii="Segoe UI Emoji" w:eastAsia="Times New Roman" w:hAnsi="Segoe UI Emoji" w:cs="Segoe UI Emoji"/>
          <w:kern w:val="0"/>
          <w:lang w:eastAsia="en-GB"/>
          <w14:ligatures w14:val="none"/>
        </w:rPr>
        <w:t>✨</w:t>
      </w:r>
      <w:r w:rsidRPr="00654FF5">
        <w:rPr>
          <w:rFonts w:ascii="Times New Roman" w:eastAsia="Times New Roman" w:hAnsi="Times New Roman" w:cs="Times New Roman"/>
          <w:kern w:val="0"/>
          <w:lang w:eastAsia="en-GB"/>
          <w14:ligatures w14:val="none"/>
        </w:rPr>
        <w:t xml:space="preserve"> Example: Instead of answering </w:t>
      </w:r>
      <w:r w:rsidRPr="00654FF5">
        <w:rPr>
          <w:rFonts w:ascii="Times New Roman" w:eastAsia="Times New Roman" w:hAnsi="Times New Roman" w:cs="Times New Roman"/>
          <w:i/>
          <w:iCs/>
          <w:kern w:val="0"/>
          <w:lang w:eastAsia="en-GB"/>
          <w14:ligatures w14:val="none"/>
        </w:rPr>
        <w:t>“Who or what could support me while I try?”</w:t>
      </w:r>
      <w:r w:rsidRPr="00654FF5">
        <w:rPr>
          <w:rFonts w:ascii="Times New Roman" w:eastAsia="Times New Roman" w:hAnsi="Times New Roman" w:cs="Times New Roman"/>
          <w:kern w:val="0"/>
          <w:lang w:eastAsia="en-GB"/>
          <w14:ligatures w14:val="none"/>
        </w:rPr>
        <w:t xml:space="preserve"> with a long reflection, you might simply write: </w:t>
      </w:r>
      <w:r w:rsidRPr="00654FF5">
        <w:rPr>
          <w:rFonts w:ascii="Times New Roman" w:eastAsia="Times New Roman" w:hAnsi="Times New Roman" w:cs="Times New Roman"/>
          <w:i/>
          <w:iCs/>
          <w:kern w:val="0"/>
          <w:lang w:eastAsia="en-GB"/>
          <w14:ligatures w14:val="none"/>
        </w:rPr>
        <w:t>“Support looks like texting a friend afterward.”</w:t>
      </w:r>
    </w:p>
    <w:p w14:paraId="779504E8" w14:textId="77777777" w:rsidR="00E62C61" w:rsidRPr="00654FF5" w:rsidRDefault="00E62C61"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F94B64D" w14:textId="77777777" w:rsidR="00654FF5" w:rsidRDefault="00654FF5" w:rsidP="00F45999">
      <w:pPr>
        <w:spacing w:before="100" w:beforeAutospacing="1" w:after="100" w:afterAutospacing="1" w:line="360" w:lineRule="auto"/>
        <w:rPr>
          <w:rFonts w:ascii="Times New Roman" w:eastAsia="Times New Roman" w:hAnsi="Times New Roman" w:cs="Times New Roman"/>
          <w:i/>
          <w:iCs/>
          <w:kern w:val="0"/>
          <w:lang w:eastAsia="en-GB"/>
          <w14:ligatures w14:val="none"/>
        </w:rPr>
      </w:pPr>
      <w:r w:rsidRPr="00654FF5">
        <w:rPr>
          <w:rFonts w:ascii="Times New Roman" w:eastAsia="Times New Roman" w:hAnsi="Times New Roman" w:cs="Times New Roman"/>
          <w:b/>
          <w:bCs/>
          <w:kern w:val="0"/>
          <w:lang w:eastAsia="en-GB"/>
          <w14:ligatures w14:val="none"/>
        </w:rPr>
        <w:t>Tiny Practice (gentle experiment):</w:t>
      </w:r>
      <w:r w:rsidRPr="00654FF5">
        <w:rPr>
          <w:rFonts w:ascii="Times New Roman" w:eastAsia="Times New Roman" w:hAnsi="Times New Roman" w:cs="Times New Roman"/>
          <w:kern w:val="0"/>
          <w:lang w:eastAsia="en-GB"/>
          <w14:ligatures w14:val="none"/>
        </w:rPr>
        <w:t xml:space="preserve"> Choose one small step you’d like to try — something that feels important, but not overwhelming. Write it down and notice how it feels in your </w:t>
      </w:r>
      <w:r w:rsidRPr="00654FF5">
        <w:rPr>
          <w:rFonts w:ascii="Times New Roman" w:eastAsia="Times New Roman" w:hAnsi="Times New Roman" w:cs="Times New Roman"/>
          <w:kern w:val="0"/>
          <w:lang w:eastAsia="en-GB"/>
          <w14:ligatures w14:val="none"/>
        </w:rPr>
        <w:lastRenderedPageBreak/>
        <w:t xml:space="preserve">body. Does it bring nervousness, curiosity, or a mix of both? Remind yourself: </w:t>
      </w:r>
      <w:r w:rsidRPr="00654FF5">
        <w:rPr>
          <w:rFonts w:ascii="Times New Roman" w:eastAsia="Times New Roman" w:hAnsi="Times New Roman" w:cs="Times New Roman"/>
          <w:i/>
          <w:iCs/>
          <w:kern w:val="0"/>
          <w:lang w:eastAsia="en-GB"/>
          <w14:ligatures w14:val="none"/>
        </w:rPr>
        <w:t>“It’s okay to take this slowly. Even trying is enough.”</w:t>
      </w:r>
    </w:p>
    <w:p w14:paraId="77FB6DFA" w14:textId="77777777" w:rsidR="00E62C61" w:rsidRPr="00654FF5" w:rsidRDefault="00E62C61"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72285DB" w14:textId="77777777" w:rsidR="00654FF5" w:rsidRDefault="00654FF5"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r w:rsidRPr="00654FF5">
        <w:rPr>
          <w:rFonts w:ascii="Times New Roman" w:eastAsia="Times New Roman" w:hAnsi="Times New Roman" w:cs="Times New Roman"/>
          <w:b/>
          <w:bCs/>
          <w:kern w:val="0"/>
          <w:lang w:eastAsia="en-GB"/>
          <w14:ligatures w14:val="none"/>
        </w:rPr>
        <w:t>Sciency Bit (gentle context):</w:t>
      </w:r>
      <w:r w:rsidRPr="00654FF5">
        <w:rPr>
          <w:rFonts w:ascii="Times New Roman" w:eastAsia="Times New Roman" w:hAnsi="Times New Roman" w:cs="Times New Roman"/>
          <w:kern w:val="0"/>
          <w:lang w:eastAsia="en-GB"/>
          <w14:ligatures w14:val="none"/>
        </w:rPr>
        <w:t xml:space="preserve"> Gentle exposure to new experiences builds </w:t>
      </w:r>
      <w:r w:rsidRPr="00654FF5">
        <w:rPr>
          <w:rFonts w:ascii="Times New Roman" w:eastAsia="Times New Roman" w:hAnsi="Times New Roman" w:cs="Times New Roman"/>
          <w:b/>
          <w:bCs/>
          <w:kern w:val="0"/>
          <w:lang w:eastAsia="en-GB"/>
          <w14:ligatures w14:val="none"/>
        </w:rPr>
        <w:t>cognitive flexibility</w:t>
      </w:r>
      <w:r w:rsidRPr="00654FF5">
        <w:rPr>
          <w:rFonts w:ascii="Times New Roman" w:eastAsia="Times New Roman" w:hAnsi="Times New Roman" w:cs="Times New Roman"/>
          <w:kern w:val="0"/>
          <w:lang w:eastAsia="en-GB"/>
          <w14:ligatures w14:val="none"/>
        </w:rPr>
        <w:t xml:space="preserve"> — the brain’s ability to adapt and form new pathways. Each time you try something new, even in small ways, your brain strengthens its capacity to cope with change. This flexibility supports resilience, reduces emotional overload, and makes future challenges easier to navigate. Over time, these small stretches create lasting confidence.</w:t>
      </w:r>
    </w:p>
    <w:p w14:paraId="221C5A46" w14:textId="77777777" w:rsidR="00E62C61" w:rsidRPr="00654FF5" w:rsidRDefault="00E62C61"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9765E34" w14:textId="77777777" w:rsidR="00ED2A97" w:rsidRPr="00ED2A97" w:rsidRDefault="00ED2A97" w:rsidP="00F45999">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D2A97">
        <w:rPr>
          <w:rFonts w:ascii="Segoe UI Emoji" w:eastAsia="Times New Roman" w:hAnsi="Segoe UI Emoji" w:cs="Segoe UI Emoji"/>
          <w:b/>
          <w:bCs/>
          <w:kern w:val="0"/>
          <w:lang w:eastAsia="en-GB"/>
          <w14:ligatures w14:val="none"/>
        </w:rPr>
        <w:t>🌸</w:t>
      </w:r>
      <w:r w:rsidRPr="00ED2A97">
        <w:rPr>
          <w:rFonts w:ascii="Times New Roman" w:eastAsia="Times New Roman" w:hAnsi="Times New Roman" w:cs="Times New Roman"/>
          <w:b/>
          <w:bCs/>
          <w:kern w:val="0"/>
          <w:lang w:eastAsia="en-GB"/>
          <w14:ligatures w14:val="none"/>
        </w:rPr>
        <w:t xml:space="preserve"> Section 3: After the Stretch</w:t>
      </w:r>
    </w:p>
    <w:p w14:paraId="0D08B800" w14:textId="77777777" w:rsidR="00ED2A97" w:rsidRPr="00ED2A97" w:rsidRDefault="00ED2A97"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b/>
          <w:bCs/>
          <w:kern w:val="0"/>
          <w:lang w:eastAsia="en-GB"/>
          <w14:ligatures w14:val="none"/>
        </w:rPr>
        <w:t>Guide:</w:t>
      </w:r>
      <w:r w:rsidRPr="00ED2A97">
        <w:rPr>
          <w:rFonts w:ascii="Times New Roman" w:eastAsia="Times New Roman" w:hAnsi="Times New Roman" w:cs="Times New Roman"/>
          <w:kern w:val="0"/>
          <w:lang w:eastAsia="en-GB"/>
          <w14:ligatures w14:val="none"/>
        </w:rPr>
        <w:t xml:space="preserve"> Growth takes energy. Even small steps can feel draining, surprising, or tender. Whether your stretch felt empowering, awkward, or somewhere in between, pausing to reflect helps you integrate what you learned. Reflection is not about judging how well you did — it is about noticing what the experience taught you, how it felt in your body, and what you might want to carry forward.</w:t>
      </w:r>
    </w:p>
    <w:p w14:paraId="228799F0" w14:textId="77777777" w:rsidR="00ED2A97" w:rsidRPr="00ED2A97" w:rsidRDefault="00ED2A97"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 xml:space="preserve">Sometimes reflection reveals strengths you didn’t realise you had. Sometimes it shows you where you need more support. Sometimes it simply reminds you that trying, even imperfectly, is an act of courage. </w:t>
      </w:r>
      <w:proofErr w:type="gramStart"/>
      <w:r w:rsidRPr="00ED2A97">
        <w:rPr>
          <w:rFonts w:ascii="Times New Roman" w:eastAsia="Times New Roman" w:hAnsi="Times New Roman" w:cs="Times New Roman"/>
          <w:kern w:val="0"/>
          <w:lang w:eastAsia="en-GB"/>
          <w14:ligatures w14:val="none"/>
        </w:rPr>
        <w:t>All of</w:t>
      </w:r>
      <w:proofErr w:type="gramEnd"/>
      <w:r w:rsidRPr="00ED2A97">
        <w:rPr>
          <w:rFonts w:ascii="Times New Roman" w:eastAsia="Times New Roman" w:hAnsi="Times New Roman" w:cs="Times New Roman"/>
          <w:kern w:val="0"/>
          <w:lang w:eastAsia="en-GB"/>
          <w14:ligatures w14:val="none"/>
        </w:rPr>
        <w:t xml:space="preserve"> these outcomes are valid. This space is here to help you honour the effort you made, whatever it looked like.</w:t>
      </w:r>
    </w:p>
    <w:p w14:paraId="47296008" w14:textId="77777777" w:rsidR="00ED2A97" w:rsidRPr="00ED2A97" w:rsidRDefault="00ED2A97"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b/>
          <w:bCs/>
          <w:kern w:val="0"/>
          <w:lang w:eastAsia="en-GB"/>
          <w14:ligatures w14:val="none"/>
        </w:rPr>
        <w:t>Open Questions (gentle prompts):</w:t>
      </w:r>
      <w:r w:rsidRPr="00ED2A97">
        <w:rPr>
          <w:rFonts w:ascii="Times New Roman" w:eastAsia="Times New Roman" w:hAnsi="Times New Roman" w:cs="Times New Roman"/>
          <w:kern w:val="0"/>
          <w:lang w:eastAsia="en-GB"/>
          <w14:ligatures w14:val="none"/>
        </w:rPr>
        <w:t xml:space="preserve"> These are here if you feel ready to explore more deeply. Take your time — there are no right or wrong answers.</w:t>
      </w:r>
    </w:p>
    <w:p w14:paraId="1955F690" w14:textId="77777777" w:rsidR="00ED2A97" w:rsidRDefault="00ED2A97" w:rsidP="00F45999">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What did I learn about myself?</w:t>
      </w:r>
    </w:p>
    <w:p w14:paraId="41BBB778" w14:textId="77777777" w:rsidR="00D47BAF" w:rsidRPr="00ED2A97" w:rsidRDefault="00D47BAF" w:rsidP="00D47BA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1E0BC1F" w14:textId="77777777" w:rsidR="00ED2A97" w:rsidRDefault="00ED2A97" w:rsidP="00F45999">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What felt harder than expected?</w:t>
      </w:r>
    </w:p>
    <w:p w14:paraId="45389AD0" w14:textId="77777777" w:rsidR="00D47BAF" w:rsidRPr="00ED2A97" w:rsidRDefault="00D47BAF" w:rsidP="00D47BA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59DA183" w14:textId="77777777" w:rsidR="00ED2A97" w:rsidRDefault="00ED2A97" w:rsidP="00F45999">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lastRenderedPageBreak/>
        <w:t>What helped me stay grounded?</w:t>
      </w:r>
    </w:p>
    <w:p w14:paraId="2A8B5E0E" w14:textId="77777777" w:rsidR="00D47BAF" w:rsidRPr="00ED2A97" w:rsidRDefault="00D47BAF" w:rsidP="00D47BA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B4A1DE5" w14:textId="77777777" w:rsidR="00ED2A97" w:rsidRDefault="00ED2A97" w:rsidP="00F45999">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How did my body respond to the stretch?</w:t>
      </w:r>
    </w:p>
    <w:p w14:paraId="45BB0DEB" w14:textId="77777777" w:rsidR="00D47BAF" w:rsidRPr="00ED2A97" w:rsidRDefault="00D47BAF" w:rsidP="00D47BA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569A50C" w14:textId="77777777" w:rsidR="00ED2A97" w:rsidRDefault="00ED2A97" w:rsidP="00F45999">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What do I want to carry forward?</w:t>
      </w:r>
    </w:p>
    <w:p w14:paraId="1D95178C" w14:textId="77777777" w:rsidR="00D47BAF" w:rsidRPr="00ED2A97" w:rsidRDefault="00D47BAF" w:rsidP="00D47BA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0ED8271" w14:textId="77777777" w:rsidR="00ED2A97" w:rsidRDefault="00ED2A97" w:rsidP="00F45999">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What surprised me about my response?</w:t>
      </w:r>
    </w:p>
    <w:p w14:paraId="559950E8" w14:textId="77777777" w:rsidR="00D47BAF" w:rsidRPr="00ED2A97" w:rsidRDefault="00D47BAF" w:rsidP="00D47BA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2B21507" w14:textId="77777777" w:rsidR="00ED2A97" w:rsidRDefault="00ED2A97" w:rsidP="00F45999">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What support might I want next time?</w:t>
      </w:r>
    </w:p>
    <w:p w14:paraId="1640B69F" w14:textId="77777777" w:rsidR="00D47BAF" w:rsidRPr="00ED2A97" w:rsidRDefault="00D47BAF" w:rsidP="00D47BA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4DD5734" w14:textId="77777777" w:rsidR="00ED2A97" w:rsidRPr="00ED2A97" w:rsidRDefault="00ED2A97"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b/>
          <w:bCs/>
          <w:kern w:val="0"/>
          <w:lang w:eastAsia="en-GB"/>
          <w14:ligatures w14:val="none"/>
        </w:rPr>
        <w:t>Sentence Starters (gentle beginnings):</w:t>
      </w:r>
      <w:r w:rsidRPr="00ED2A97">
        <w:rPr>
          <w:rFonts w:ascii="Times New Roman" w:eastAsia="Times New Roman" w:hAnsi="Times New Roman" w:cs="Times New Roman"/>
          <w:kern w:val="0"/>
          <w:lang w:eastAsia="en-GB"/>
          <w14:ligatures w14:val="none"/>
        </w:rPr>
        <w:t xml:space="preserve"> These are here for when open questions feel too broad or overwhelming. You can complete them with a single word, phrase, or short note.</w:t>
      </w:r>
    </w:p>
    <w:p w14:paraId="4A673F6E" w14:textId="77777777" w:rsidR="00ED2A97" w:rsidRDefault="00ED2A97" w:rsidP="00F45999">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“I learned that…”</w:t>
      </w:r>
    </w:p>
    <w:p w14:paraId="543DF296" w14:textId="77777777" w:rsidR="00D47BAF" w:rsidRPr="00ED2A97" w:rsidRDefault="00D47BAF" w:rsidP="00D47BA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5F93B1F" w14:textId="77777777" w:rsidR="00ED2A97" w:rsidRDefault="00ED2A97" w:rsidP="00F45999">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“I felt challenged when…”</w:t>
      </w:r>
    </w:p>
    <w:p w14:paraId="26EA2F91" w14:textId="77777777" w:rsidR="00D47BAF" w:rsidRPr="00ED2A97" w:rsidRDefault="00D47BAF" w:rsidP="00D47BA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55DFE22" w14:textId="77777777" w:rsidR="00ED2A97" w:rsidRDefault="00ED2A97" w:rsidP="00F45999">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“I stayed grounded by…”</w:t>
      </w:r>
    </w:p>
    <w:p w14:paraId="1C9F16DF" w14:textId="77777777" w:rsidR="00D47BAF" w:rsidRPr="00ED2A97" w:rsidRDefault="00D47BAF" w:rsidP="00D47BA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1EB5184" w14:textId="77777777" w:rsidR="00ED2A97" w:rsidRDefault="00ED2A97" w:rsidP="00F45999">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“I noticed resilience when…”</w:t>
      </w:r>
    </w:p>
    <w:p w14:paraId="23E47C36" w14:textId="77777777" w:rsidR="00D47BAF" w:rsidRPr="00ED2A97" w:rsidRDefault="00D47BAF" w:rsidP="00D47BA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BA315D6" w14:textId="77777777" w:rsidR="00ED2A97" w:rsidRDefault="00ED2A97" w:rsidP="00F45999">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“I want to carry forward…”</w:t>
      </w:r>
    </w:p>
    <w:p w14:paraId="3912286B" w14:textId="77777777" w:rsidR="00D47BAF" w:rsidRPr="00ED2A97" w:rsidRDefault="00D47BAF" w:rsidP="00D47BA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A898743" w14:textId="77777777" w:rsidR="00ED2A97" w:rsidRDefault="00ED2A97" w:rsidP="00F45999">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“I realised I need…”</w:t>
      </w:r>
    </w:p>
    <w:p w14:paraId="3964D766" w14:textId="77777777" w:rsidR="00D47BAF" w:rsidRPr="00ED2A97" w:rsidRDefault="00D47BAF" w:rsidP="00D47BA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916EAFB" w14:textId="77777777" w:rsidR="00ED2A97" w:rsidRDefault="00ED2A97" w:rsidP="00F45999">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“I felt proud when…”</w:t>
      </w:r>
    </w:p>
    <w:p w14:paraId="25E6B51A" w14:textId="77777777" w:rsidR="00D47BAF" w:rsidRPr="00ED2A97" w:rsidRDefault="00D47BAF" w:rsidP="00D47BA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F41909F" w14:textId="77777777" w:rsidR="00ED2A97" w:rsidRDefault="00ED2A97" w:rsidP="00F45999">
      <w:pPr>
        <w:spacing w:before="100" w:beforeAutospacing="1" w:after="100" w:afterAutospacing="1" w:line="360" w:lineRule="auto"/>
        <w:rPr>
          <w:rFonts w:ascii="Times New Roman" w:eastAsia="Times New Roman" w:hAnsi="Times New Roman" w:cs="Times New Roman"/>
          <w:i/>
          <w:iCs/>
          <w:kern w:val="0"/>
          <w:lang w:eastAsia="en-GB"/>
          <w14:ligatures w14:val="none"/>
        </w:rPr>
      </w:pPr>
      <w:r w:rsidRPr="00ED2A97">
        <w:rPr>
          <w:rFonts w:ascii="Segoe UI Emoji" w:eastAsia="Times New Roman" w:hAnsi="Segoe UI Emoji" w:cs="Segoe UI Emoji"/>
          <w:kern w:val="0"/>
          <w:lang w:eastAsia="en-GB"/>
          <w14:ligatures w14:val="none"/>
        </w:rPr>
        <w:t>✨</w:t>
      </w:r>
      <w:r w:rsidRPr="00ED2A97">
        <w:rPr>
          <w:rFonts w:ascii="Times New Roman" w:eastAsia="Times New Roman" w:hAnsi="Times New Roman" w:cs="Times New Roman"/>
          <w:kern w:val="0"/>
          <w:lang w:eastAsia="en-GB"/>
          <w14:ligatures w14:val="none"/>
        </w:rPr>
        <w:t xml:space="preserve"> Example: Instead of answering </w:t>
      </w:r>
      <w:r w:rsidRPr="00ED2A97">
        <w:rPr>
          <w:rFonts w:ascii="Times New Roman" w:eastAsia="Times New Roman" w:hAnsi="Times New Roman" w:cs="Times New Roman"/>
          <w:i/>
          <w:iCs/>
          <w:kern w:val="0"/>
          <w:lang w:eastAsia="en-GB"/>
          <w14:ligatures w14:val="none"/>
        </w:rPr>
        <w:t>“What did I learn about myself?”</w:t>
      </w:r>
      <w:r w:rsidRPr="00ED2A97">
        <w:rPr>
          <w:rFonts w:ascii="Times New Roman" w:eastAsia="Times New Roman" w:hAnsi="Times New Roman" w:cs="Times New Roman"/>
          <w:kern w:val="0"/>
          <w:lang w:eastAsia="en-GB"/>
          <w14:ligatures w14:val="none"/>
        </w:rPr>
        <w:t xml:space="preserve"> with a long reflection, you might simply write: </w:t>
      </w:r>
      <w:r w:rsidRPr="00ED2A97">
        <w:rPr>
          <w:rFonts w:ascii="Times New Roman" w:eastAsia="Times New Roman" w:hAnsi="Times New Roman" w:cs="Times New Roman"/>
          <w:i/>
          <w:iCs/>
          <w:kern w:val="0"/>
          <w:lang w:eastAsia="en-GB"/>
          <w14:ligatures w14:val="none"/>
        </w:rPr>
        <w:t xml:space="preserve">“I learned that I </w:t>
      </w:r>
      <w:proofErr w:type="gramStart"/>
      <w:r w:rsidRPr="00ED2A97">
        <w:rPr>
          <w:rFonts w:ascii="Times New Roman" w:eastAsia="Times New Roman" w:hAnsi="Times New Roman" w:cs="Times New Roman"/>
          <w:i/>
          <w:iCs/>
          <w:kern w:val="0"/>
          <w:lang w:eastAsia="en-GB"/>
          <w14:ligatures w14:val="none"/>
        </w:rPr>
        <w:t>can</w:t>
      </w:r>
      <w:proofErr w:type="gramEnd"/>
      <w:r w:rsidRPr="00ED2A97">
        <w:rPr>
          <w:rFonts w:ascii="Times New Roman" w:eastAsia="Times New Roman" w:hAnsi="Times New Roman" w:cs="Times New Roman"/>
          <w:i/>
          <w:iCs/>
          <w:kern w:val="0"/>
          <w:lang w:eastAsia="en-GB"/>
          <w14:ligatures w14:val="none"/>
        </w:rPr>
        <w:t xml:space="preserve"> speak up when I feel supported.”</w:t>
      </w:r>
    </w:p>
    <w:p w14:paraId="521DA64B" w14:textId="77777777" w:rsidR="00C00B58" w:rsidRPr="00ED2A97" w:rsidRDefault="00C00B58"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1562444" w14:textId="77777777" w:rsidR="00ED2A97" w:rsidRDefault="00ED2A97"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b/>
          <w:bCs/>
          <w:kern w:val="0"/>
          <w:lang w:eastAsia="en-GB"/>
          <w14:ligatures w14:val="none"/>
        </w:rPr>
        <w:t>Tiny Practice (gentle experiment):</w:t>
      </w:r>
      <w:r w:rsidRPr="00ED2A97">
        <w:rPr>
          <w:rFonts w:ascii="Times New Roman" w:eastAsia="Times New Roman" w:hAnsi="Times New Roman" w:cs="Times New Roman"/>
          <w:kern w:val="0"/>
          <w:lang w:eastAsia="en-GB"/>
          <w14:ligatures w14:val="none"/>
        </w:rPr>
        <w:t xml:space="preserve"> Write one sentence celebrating the fact that you showed up. Keep it simple and compassionate. Example: </w:t>
      </w:r>
      <w:r w:rsidRPr="00ED2A97">
        <w:rPr>
          <w:rFonts w:ascii="Times New Roman" w:eastAsia="Times New Roman" w:hAnsi="Times New Roman" w:cs="Times New Roman"/>
          <w:i/>
          <w:iCs/>
          <w:kern w:val="0"/>
          <w:lang w:eastAsia="en-GB"/>
          <w14:ligatures w14:val="none"/>
        </w:rPr>
        <w:t>“I tried, and that matters.”</w:t>
      </w:r>
      <w:r w:rsidRPr="00ED2A97">
        <w:rPr>
          <w:rFonts w:ascii="Times New Roman" w:eastAsia="Times New Roman" w:hAnsi="Times New Roman" w:cs="Times New Roman"/>
          <w:kern w:val="0"/>
          <w:lang w:eastAsia="en-GB"/>
          <w14:ligatures w14:val="none"/>
        </w:rPr>
        <w:t xml:space="preserve"> Pause and let yourself feel the truth of that statement.</w:t>
      </w:r>
    </w:p>
    <w:p w14:paraId="3F76F2FD" w14:textId="77777777" w:rsidR="00C00B58" w:rsidRPr="00ED2A97" w:rsidRDefault="00C00B58"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0BA0BF6" w14:textId="77777777" w:rsidR="00ED2A97" w:rsidRDefault="00ED2A97"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b/>
          <w:bCs/>
          <w:kern w:val="0"/>
          <w:lang w:eastAsia="en-GB"/>
          <w14:ligatures w14:val="none"/>
        </w:rPr>
        <w:t>Sciency Bit (gentle context):</w:t>
      </w:r>
      <w:r w:rsidRPr="00ED2A97">
        <w:rPr>
          <w:rFonts w:ascii="Times New Roman" w:eastAsia="Times New Roman" w:hAnsi="Times New Roman" w:cs="Times New Roman"/>
          <w:kern w:val="0"/>
          <w:lang w:eastAsia="en-GB"/>
          <w14:ligatures w14:val="none"/>
        </w:rPr>
        <w:t xml:space="preserve"> Reflection activates memory and emotional regulation systems in the brain, helping experiences become integrated rather than overwhelming. By naming what you learned, your brain strengthens pathways that support resilience and self</w:t>
      </w:r>
      <w:r w:rsidRPr="00ED2A97">
        <w:rPr>
          <w:rFonts w:ascii="Times New Roman" w:eastAsia="Times New Roman" w:hAnsi="Times New Roman" w:cs="Times New Roman"/>
          <w:kern w:val="0"/>
          <w:lang w:eastAsia="en-GB"/>
          <w14:ligatures w14:val="none"/>
        </w:rPr>
        <w:noBreakHyphen/>
        <w:t xml:space="preserve">trust. This process reduces confusion, helps you make sense of challenges, and allows growth to feel </w:t>
      </w:r>
      <w:proofErr w:type="gramStart"/>
      <w:r w:rsidRPr="00ED2A97">
        <w:rPr>
          <w:rFonts w:ascii="Times New Roman" w:eastAsia="Times New Roman" w:hAnsi="Times New Roman" w:cs="Times New Roman"/>
          <w:kern w:val="0"/>
          <w:lang w:eastAsia="en-GB"/>
          <w14:ligatures w14:val="none"/>
        </w:rPr>
        <w:t>more steady and sustainable</w:t>
      </w:r>
      <w:proofErr w:type="gramEnd"/>
      <w:r w:rsidRPr="00ED2A97">
        <w:rPr>
          <w:rFonts w:ascii="Times New Roman" w:eastAsia="Times New Roman" w:hAnsi="Times New Roman" w:cs="Times New Roman"/>
          <w:kern w:val="0"/>
          <w:lang w:eastAsia="en-GB"/>
          <w14:ligatures w14:val="none"/>
        </w:rPr>
        <w:t>.</w:t>
      </w:r>
    </w:p>
    <w:p w14:paraId="389A706C" w14:textId="77777777" w:rsidR="00C00B58" w:rsidRPr="00ED2A97" w:rsidRDefault="00C00B58"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B7DBD01" w14:textId="77777777" w:rsidR="00ED2A97" w:rsidRPr="00ED2A97" w:rsidRDefault="00ED2A97" w:rsidP="00F45999">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D2A97">
        <w:rPr>
          <w:rFonts w:ascii="Segoe UI Emoji" w:eastAsia="Times New Roman" w:hAnsi="Segoe UI Emoji" w:cs="Segoe UI Emoji"/>
          <w:b/>
          <w:bCs/>
          <w:kern w:val="0"/>
          <w:lang w:eastAsia="en-GB"/>
          <w14:ligatures w14:val="none"/>
        </w:rPr>
        <w:t>🌱</w:t>
      </w:r>
      <w:r w:rsidRPr="00ED2A97">
        <w:rPr>
          <w:rFonts w:ascii="Times New Roman" w:eastAsia="Times New Roman" w:hAnsi="Times New Roman" w:cs="Times New Roman"/>
          <w:b/>
          <w:bCs/>
          <w:kern w:val="0"/>
          <w:lang w:eastAsia="en-GB"/>
          <w14:ligatures w14:val="none"/>
        </w:rPr>
        <w:t xml:space="preserve"> Section 4: Boundaries and Safety</w:t>
      </w:r>
    </w:p>
    <w:p w14:paraId="11C88FBB" w14:textId="77777777" w:rsidR="00ED2A97" w:rsidRPr="00ED2A97" w:rsidRDefault="00ED2A97"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b/>
          <w:bCs/>
          <w:kern w:val="0"/>
          <w:lang w:eastAsia="en-GB"/>
          <w14:ligatures w14:val="none"/>
        </w:rPr>
        <w:t>Guide:</w:t>
      </w:r>
      <w:r w:rsidRPr="00ED2A97">
        <w:rPr>
          <w:rFonts w:ascii="Times New Roman" w:eastAsia="Times New Roman" w:hAnsi="Times New Roman" w:cs="Times New Roman"/>
          <w:kern w:val="0"/>
          <w:lang w:eastAsia="en-GB"/>
          <w14:ligatures w14:val="none"/>
        </w:rPr>
        <w:t xml:space="preserve"> Resilience is not about pushing endlessly or carrying more than you can bear. True resilience is about recognising your limits, listening to your needs, and protecting your energy. Boundaries are the gentle structures that allow you to stretch safely without tipping into overwhelm.</w:t>
      </w:r>
    </w:p>
    <w:p w14:paraId="563EAD88" w14:textId="77777777" w:rsidR="00ED2A97" w:rsidRPr="00ED2A97" w:rsidRDefault="00ED2A97"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lastRenderedPageBreak/>
        <w:t>Boundaries are not walls to keep people out — they are compassionate markers that help you stay connected while honouring yourself. They remind you that your wellbeing matters, and that protecting your energy is an act of care, not selfishness.</w:t>
      </w:r>
    </w:p>
    <w:p w14:paraId="3D9427E1" w14:textId="77777777" w:rsidR="00ED2A97" w:rsidRPr="00ED2A97" w:rsidRDefault="00ED2A97"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Boundaries can look different for everyone. For some, they may mean saying “no” to extra commitments. For others, they may mean asking for quiet time, limiting social media, or choosing who to share with. Boundaries can also be internal — reminding yourself that it’s okay to pause, to rest, or to not have all the answers.</w:t>
      </w:r>
    </w:p>
    <w:p w14:paraId="77CAA4AC" w14:textId="77777777" w:rsidR="00ED2A97" w:rsidRPr="00ED2A97" w:rsidRDefault="00ED2A97"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This section invites you to reflect on the boundaries that help you feel safe, supported, and steady.</w:t>
      </w:r>
    </w:p>
    <w:p w14:paraId="341C54B2" w14:textId="77777777" w:rsidR="00ED2A97" w:rsidRPr="00ED2A97" w:rsidRDefault="00ED2A97"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b/>
          <w:bCs/>
          <w:kern w:val="0"/>
          <w:lang w:eastAsia="en-GB"/>
          <w14:ligatures w14:val="none"/>
        </w:rPr>
        <w:t>Open Questions (gentle prompts):</w:t>
      </w:r>
    </w:p>
    <w:p w14:paraId="3DE9EE08" w14:textId="77777777" w:rsidR="00ED2A97" w:rsidRDefault="00ED2A97" w:rsidP="00F45999">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What boundaries help me feel safe?</w:t>
      </w:r>
    </w:p>
    <w:p w14:paraId="382275F1" w14:textId="77777777" w:rsidR="00F730D8" w:rsidRPr="00ED2A97" w:rsidRDefault="00F730D8" w:rsidP="00F730D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25D79AE" w14:textId="77777777" w:rsidR="00ED2A97" w:rsidRDefault="00ED2A97" w:rsidP="00F45999">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How do I know when I’ve pushed too far?</w:t>
      </w:r>
    </w:p>
    <w:p w14:paraId="0B59A002" w14:textId="77777777" w:rsidR="00F730D8" w:rsidRPr="00ED2A97" w:rsidRDefault="00F730D8" w:rsidP="00F730D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711DAB4" w14:textId="77777777" w:rsidR="00ED2A97" w:rsidRDefault="00ED2A97" w:rsidP="00F45999">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What signs show up in my body when I need to pause?</w:t>
      </w:r>
    </w:p>
    <w:p w14:paraId="30E49958" w14:textId="77777777" w:rsidR="00F730D8" w:rsidRPr="00ED2A97" w:rsidRDefault="00F730D8" w:rsidP="00F730D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3002B12" w14:textId="77777777" w:rsidR="00ED2A97" w:rsidRDefault="00ED2A97" w:rsidP="00F45999">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How do I want to protect my energy while stretching?</w:t>
      </w:r>
    </w:p>
    <w:p w14:paraId="17FB5EDB" w14:textId="77777777" w:rsidR="00F730D8" w:rsidRPr="00ED2A97" w:rsidRDefault="00F730D8" w:rsidP="00F730D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88118CC" w14:textId="77777777" w:rsidR="00ED2A97" w:rsidRDefault="00ED2A97" w:rsidP="00F45999">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What helps me return to comfort when I feel unsafe?</w:t>
      </w:r>
    </w:p>
    <w:p w14:paraId="2960B171" w14:textId="77777777" w:rsidR="00F730D8" w:rsidRPr="00ED2A97" w:rsidRDefault="00F730D8" w:rsidP="00F730D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BA119FB" w14:textId="77777777" w:rsidR="00ED2A97" w:rsidRDefault="00ED2A97" w:rsidP="00F45999">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What boundaries have supported me in the past?</w:t>
      </w:r>
    </w:p>
    <w:p w14:paraId="501D1D67" w14:textId="77777777" w:rsidR="00F730D8" w:rsidRPr="00ED2A97" w:rsidRDefault="00F730D8" w:rsidP="00F730D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E6EA426" w14:textId="77777777" w:rsidR="00ED2A97" w:rsidRDefault="00ED2A97" w:rsidP="00F45999">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How do I want to communicate my boundaries with kindness?</w:t>
      </w:r>
    </w:p>
    <w:p w14:paraId="06773352" w14:textId="77777777" w:rsidR="00F730D8" w:rsidRPr="00ED2A97" w:rsidRDefault="00F730D8" w:rsidP="00F730D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59C2A49" w14:textId="77777777" w:rsidR="00ED2A97" w:rsidRPr="00ED2A97" w:rsidRDefault="00ED2A97"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b/>
          <w:bCs/>
          <w:kern w:val="0"/>
          <w:lang w:eastAsia="en-GB"/>
          <w14:ligatures w14:val="none"/>
        </w:rPr>
        <w:t>Sentence Starters (gentle beginnings):</w:t>
      </w:r>
      <w:r w:rsidRPr="00ED2A97">
        <w:rPr>
          <w:rFonts w:ascii="Times New Roman" w:eastAsia="Times New Roman" w:hAnsi="Times New Roman" w:cs="Times New Roman"/>
          <w:kern w:val="0"/>
          <w:lang w:eastAsia="en-GB"/>
          <w14:ligatures w14:val="none"/>
        </w:rPr>
        <w:t xml:space="preserve"> These are here for when open questions feel too broad or overwhelming. You can complete them with a single word, phrase, or short note.</w:t>
      </w:r>
    </w:p>
    <w:p w14:paraId="730EFC52" w14:textId="77777777" w:rsidR="00ED2A97" w:rsidRDefault="00ED2A97" w:rsidP="00F45999">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“I feel safe when…”</w:t>
      </w:r>
    </w:p>
    <w:p w14:paraId="54377E4B" w14:textId="77777777" w:rsidR="00A56EF6" w:rsidRPr="00ED2A97" w:rsidRDefault="00A56EF6" w:rsidP="00A56EF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0F2D2C6" w14:textId="77777777" w:rsidR="00ED2A97" w:rsidRDefault="00ED2A97" w:rsidP="00F45999">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“I notice I’ve gone too far when…”</w:t>
      </w:r>
    </w:p>
    <w:p w14:paraId="23A0DAD3" w14:textId="77777777" w:rsidR="00A56EF6" w:rsidRPr="00ED2A97" w:rsidRDefault="00A56EF6" w:rsidP="00A56EF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E8CA882" w14:textId="77777777" w:rsidR="00ED2A97" w:rsidRDefault="00ED2A97" w:rsidP="00F45999">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“I protect my energy by…”</w:t>
      </w:r>
    </w:p>
    <w:p w14:paraId="75EAAB11" w14:textId="77777777" w:rsidR="00A56EF6" w:rsidRPr="00ED2A97" w:rsidRDefault="00A56EF6" w:rsidP="00A56EF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5294E02" w14:textId="77777777" w:rsidR="00ED2A97" w:rsidRDefault="00ED2A97" w:rsidP="00F45999">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“I return to safety by…”</w:t>
      </w:r>
    </w:p>
    <w:p w14:paraId="7118E806" w14:textId="77777777" w:rsidR="00A56EF6" w:rsidRPr="00ED2A97" w:rsidRDefault="00A56EF6" w:rsidP="00A56EF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CA260D7" w14:textId="77777777" w:rsidR="00ED2A97" w:rsidRDefault="00ED2A97" w:rsidP="00F45999">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“Resilience for me means honouring…”</w:t>
      </w:r>
    </w:p>
    <w:p w14:paraId="3DDA0AD2" w14:textId="77777777" w:rsidR="00A56EF6" w:rsidRPr="00ED2A97" w:rsidRDefault="00A56EF6" w:rsidP="00A56EF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C6A0833" w14:textId="77777777" w:rsidR="00ED2A97" w:rsidRDefault="00ED2A97" w:rsidP="00F45999">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“I remind myself that…”</w:t>
      </w:r>
    </w:p>
    <w:p w14:paraId="183F7BFF" w14:textId="77777777" w:rsidR="00A56EF6" w:rsidRPr="00ED2A97" w:rsidRDefault="00A56EF6" w:rsidP="00A56EF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AC95C2C" w14:textId="77777777" w:rsidR="00ED2A97" w:rsidRDefault="00ED2A97" w:rsidP="00F45999">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“I feel respected when…”</w:t>
      </w:r>
    </w:p>
    <w:p w14:paraId="22968575" w14:textId="77777777" w:rsidR="00A56EF6" w:rsidRPr="00ED2A97" w:rsidRDefault="00A56EF6" w:rsidP="00A56EF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9E20769" w14:textId="77777777" w:rsidR="00ED2A97" w:rsidRDefault="00ED2A97" w:rsidP="00F45999">
      <w:pPr>
        <w:spacing w:before="100" w:beforeAutospacing="1" w:after="100" w:afterAutospacing="1" w:line="360" w:lineRule="auto"/>
        <w:rPr>
          <w:rFonts w:ascii="Times New Roman" w:eastAsia="Times New Roman" w:hAnsi="Times New Roman" w:cs="Times New Roman"/>
          <w:i/>
          <w:iCs/>
          <w:kern w:val="0"/>
          <w:lang w:eastAsia="en-GB"/>
          <w14:ligatures w14:val="none"/>
        </w:rPr>
      </w:pPr>
      <w:r w:rsidRPr="00ED2A97">
        <w:rPr>
          <w:rFonts w:ascii="Segoe UI Emoji" w:eastAsia="Times New Roman" w:hAnsi="Segoe UI Emoji" w:cs="Segoe UI Emoji"/>
          <w:kern w:val="0"/>
          <w:lang w:eastAsia="en-GB"/>
          <w14:ligatures w14:val="none"/>
        </w:rPr>
        <w:t>✨</w:t>
      </w:r>
      <w:r w:rsidRPr="00ED2A97">
        <w:rPr>
          <w:rFonts w:ascii="Times New Roman" w:eastAsia="Times New Roman" w:hAnsi="Times New Roman" w:cs="Times New Roman"/>
          <w:kern w:val="0"/>
          <w:lang w:eastAsia="en-GB"/>
          <w14:ligatures w14:val="none"/>
        </w:rPr>
        <w:t xml:space="preserve"> Example: Instead of answering </w:t>
      </w:r>
      <w:r w:rsidRPr="00ED2A97">
        <w:rPr>
          <w:rFonts w:ascii="Times New Roman" w:eastAsia="Times New Roman" w:hAnsi="Times New Roman" w:cs="Times New Roman"/>
          <w:i/>
          <w:iCs/>
          <w:kern w:val="0"/>
          <w:lang w:eastAsia="en-GB"/>
          <w14:ligatures w14:val="none"/>
        </w:rPr>
        <w:t>“What boundaries help me feel safe?”</w:t>
      </w:r>
      <w:r w:rsidRPr="00ED2A97">
        <w:rPr>
          <w:rFonts w:ascii="Times New Roman" w:eastAsia="Times New Roman" w:hAnsi="Times New Roman" w:cs="Times New Roman"/>
          <w:kern w:val="0"/>
          <w:lang w:eastAsia="en-GB"/>
          <w14:ligatures w14:val="none"/>
        </w:rPr>
        <w:t xml:space="preserve"> with a long reflection, you might simply write: </w:t>
      </w:r>
      <w:r w:rsidRPr="00ED2A97">
        <w:rPr>
          <w:rFonts w:ascii="Times New Roman" w:eastAsia="Times New Roman" w:hAnsi="Times New Roman" w:cs="Times New Roman"/>
          <w:i/>
          <w:iCs/>
          <w:kern w:val="0"/>
          <w:lang w:eastAsia="en-GB"/>
          <w14:ligatures w14:val="none"/>
        </w:rPr>
        <w:t>“I feel safe when I have quiet evenings to myself.”</w:t>
      </w:r>
    </w:p>
    <w:p w14:paraId="1565D009" w14:textId="77777777" w:rsidR="00A56EF6" w:rsidRPr="00ED2A97" w:rsidRDefault="00A56EF6"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F4311B4" w14:textId="77777777" w:rsidR="00ED2A97" w:rsidRDefault="00ED2A97"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b/>
          <w:bCs/>
          <w:kern w:val="0"/>
          <w:lang w:eastAsia="en-GB"/>
          <w14:ligatures w14:val="none"/>
        </w:rPr>
        <w:lastRenderedPageBreak/>
        <w:t>Tiny Practice (gentle experiment):</w:t>
      </w:r>
      <w:r w:rsidRPr="00ED2A97">
        <w:rPr>
          <w:rFonts w:ascii="Times New Roman" w:eastAsia="Times New Roman" w:hAnsi="Times New Roman" w:cs="Times New Roman"/>
          <w:kern w:val="0"/>
          <w:lang w:eastAsia="en-GB"/>
          <w14:ligatures w14:val="none"/>
        </w:rPr>
        <w:t xml:space="preserve"> Write down one boundary you want to hold this week. Keep it simple and compassionate. Example: </w:t>
      </w:r>
      <w:r w:rsidRPr="00ED2A97">
        <w:rPr>
          <w:rFonts w:ascii="Times New Roman" w:eastAsia="Times New Roman" w:hAnsi="Times New Roman" w:cs="Times New Roman"/>
          <w:i/>
          <w:iCs/>
          <w:kern w:val="0"/>
          <w:lang w:eastAsia="en-GB"/>
          <w14:ligatures w14:val="none"/>
        </w:rPr>
        <w:t>“I need quiet time after work.”</w:t>
      </w:r>
      <w:r w:rsidRPr="00ED2A97">
        <w:rPr>
          <w:rFonts w:ascii="Times New Roman" w:eastAsia="Times New Roman" w:hAnsi="Times New Roman" w:cs="Times New Roman"/>
          <w:kern w:val="0"/>
          <w:lang w:eastAsia="en-GB"/>
          <w14:ligatures w14:val="none"/>
        </w:rPr>
        <w:t xml:space="preserve"> Place your hand on your chest and repeat it softly to yourself, as if offering reassurance. Notice how it feels to give yourself permission to honour this boundary.</w:t>
      </w:r>
    </w:p>
    <w:p w14:paraId="2EE20229" w14:textId="77777777" w:rsidR="00A56EF6" w:rsidRPr="00ED2A97" w:rsidRDefault="00A56EF6"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B0ACF9B" w14:textId="77777777" w:rsidR="00ED2A97" w:rsidRDefault="00ED2A97"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b/>
          <w:bCs/>
          <w:kern w:val="0"/>
          <w:lang w:eastAsia="en-GB"/>
          <w14:ligatures w14:val="none"/>
        </w:rPr>
        <w:t>Sciency Bit (gentle context):</w:t>
      </w:r>
      <w:r w:rsidRPr="00ED2A97">
        <w:rPr>
          <w:rFonts w:ascii="Times New Roman" w:eastAsia="Times New Roman" w:hAnsi="Times New Roman" w:cs="Times New Roman"/>
          <w:kern w:val="0"/>
          <w:lang w:eastAsia="en-GB"/>
          <w14:ligatures w14:val="none"/>
        </w:rPr>
        <w:t xml:space="preserve"> Boundaries reduce stress hormones like </w:t>
      </w:r>
      <w:r w:rsidRPr="00ED2A97">
        <w:rPr>
          <w:rFonts w:ascii="Times New Roman" w:eastAsia="Times New Roman" w:hAnsi="Times New Roman" w:cs="Times New Roman"/>
          <w:b/>
          <w:bCs/>
          <w:kern w:val="0"/>
          <w:lang w:eastAsia="en-GB"/>
          <w14:ligatures w14:val="none"/>
        </w:rPr>
        <w:t>cortisol</w:t>
      </w:r>
      <w:r w:rsidRPr="00ED2A97">
        <w:rPr>
          <w:rFonts w:ascii="Times New Roman" w:eastAsia="Times New Roman" w:hAnsi="Times New Roman" w:cs="Times New Roman"/>
          <w:kern w:val="0"/>
          <w:lang w:eastAsia="en-GB"/>
          <w14:ligatures w14:val="none"/>
        </w:rPr>
        <w:t>, helping the nervous system regulate and recover more effectively. When you set and honour boundaries, your brain and body shift into balance, allowing you to feel safer and more grounded. Research shows that clear boundaries strengthen emotional regulation, prevent burnout, and support resilience by protecting your energy.</w:t>
      </w:r>
    </w:p>
    <w:p w14:paraId="401E6FC4" w14:textId="77777777" w:rsidR="00862412" w:rsidRPr="00ED2A97" w:rsidRDefault="00862412"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4383521" w14:textId="77777777" w:rsidR="00ED2A97" w:rsidRPr="00ED2A97" w:rsidRDefault="00ED2A97" w:rsidP="00F45999">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D2A97">
        <w:rPr>
          <w:rFonts w:ascii="Segoe UI Emoji" w:eastAsia="Times New Roman" w:hAnsi="Segoe UI Emoji" w:cs="Segoe UI Emoji"/>
          <w:b/>
          <w:bCs/>
          <w:kern w:val="0"/>
          <w:lang w:eastAsia="en-GB"/>
          <w14:ligatures w14:val="none"/>
        </w:rPr>
        <w:t>🌸</w:t>
      </w:r>
      <w:r w:rsidRPr="00ED2A97">
        <w:rPr>
          <w:rFonts w:ascii="Times New Roman" w:eastAsia="Times New Roman" w:hAnsi="Times New Roman" w:cs="Times New Roman"/>
          <w:b/>
          <w:bCs/>
          <w:kern w:val="0"/>
          <w:lang w:eastAsia="en-GB"/>
          <w14:ligatures w14:val="none"/>
        </w:rPr>
        <w:t xml:space="preserve"> Section 5: Celebrating Growth</w:t>
      </w:r>
    </w:p>
    <w:p w14:paraId="5B5B21E1" w14:textId="77777777" w:rsidR="00ED2A97" w:rsidRPr="00ED2A97" w:rsidRDefault="00ED2A97"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b/>
          <w:bCs/>
          <w:kern w:val="0"/>
          <w:lang w:eastAsia="en-GB"/>
          <w14:ligatures w14:val="none"/>
        </w:rPr>
        <w:t>Guide:</w:t>
      </w:r>
      <w:r w:rsidRPr="00ED2A97">
        <w:rPr>
          <w:rFonts w:ascii="Times New Roman" w:eastAsia="Times New Roman" w:hAnsi="Times New Roman" w:cs="Times New Roman"/>
          <w:kern w:val="0"/>
          <w:lang w:eastAsia="en-GB"/>
          <w14:ligatures w14:val="none"/>
        </w:rPr>
        <w:t xml:space="preserve"> Growth is not about perfection or achieving constant success. It is about noticing the courage it takes to try, even when things feel uncertain. Every step — whether it feels big or small — is worth acknowledging. Celebrating effort strengthens self</w:t>
      </w:r>
      <w:r w:rsidRPr="00ED2A97">
        <w:rPr>
          <w:rFonts w:ascii="Times New Roman" w:eastAsia="Times New Roman" w:hAnsi="Times New Roman" w:cs="Times New Roman"/>
          <w:kern w:val="0"/>
          <w:lang w:eastAsia="en-GB"/>
          <w14:ligatures w14:val="none"/>
        </w:rPr>
        <w:noBreakHyphen/>
        <w:t>trust, reminding you that resilience is not measured by flawless outcomes, but by the willingness to keep showing up.</w:t>
      </w:r>
    </w:p>
    <w:p w14:paraId="522FAE59" w14:textId="1AEFE1D8" w:rsidR="00ED2A97" w:rsidRPr="00ED2A97" w:rsidRDefault="00ED2A97"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 xml:space="preserve">Celebration can be quiet and personal. It might look like pausing to say, </w:t>
      </w:r>
      <w:r w:rsidRPr="00ED2A97">
        <w:rPr>
          <w:rFonts w:ascii="Times New Roman" w:eastAsia="Times New Roman" w:hAnsi="Times New Roman" w:cs="Times New Roman"/>
          <w:i/>
          <w:iCs/>
          <w:kern w:val="0"/>
          <w:lang w:eastAsia="en-GB"/>
          <w14:ligatures w14:val="none"/>
        </w:rPr>
        <w:t>“I did my best today.”</w:t>
      </w:r>
      <w:r w:rsidRPr="00ED2A97">
        <w:rPr>
          <w:rFonts w:ascii="Times New Roman" w:eastAsia="Times New Roman" w:hAnsi="Times New Roman" w:cs="Times New Roman"/>
          <w:kern w:val="0"/>
          <w:lang w:eastAsia="en-GB"/>
          <w14:ligatures w14:val="none"/>
        </w:rPr>
        <w:t xml:space="preserve"> It might be writing down one thing you handled with </w:t>
      </w:r>
      <w:r w:rsidR="00CD1961" w:rsidRPr="00ED2A97">
        <w:rPr>
          <w:rFonts w:ascii="Times New Roman" w:eastAsia="Times New Roman" w:hAnsi="Times New Roman" w:cs="Times New Roman"/>
          <w:kern w:val="0"/>
          <w:lang w:eastAsia="en-GB"/>
          <w14:ligatures w14:val="none"/>
        </w:rPr>
        <w:t>care or</w:t>
      </w:r>
      <w:r w:rsidRPr="00ED2A97">
        <w:rPr>
          <w:rFonts w:ascii="Times New Roman" w:eastAsia="Times New Roman" w:hAnsi="Times New Roman" w:cs="Times New Roman"/>
          <w:kern w:val="0"/>
          <w:lang w:eastAsia="en-GB"/>
          <w14:ligatures w14:val="none"/>
        </w:rPr>
        <w:t xml:space="preserve"> simply allowing yourself to feel proud for trying. This section invites you to honour your progress in ways that feel authentic to you, whether through words, rituals, or gentle reminders.</w:t>
      </w:r>
    </w:p>
    <w:p w14:paraId="0A405E9B" w14:textId="77777777" w:rsidR="00ED2A97" w:rsidRPr="00ED2A97" w:rsidRDefault="00ED2A97"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b/>
          <w:bCs/>
          <w:kern w:val="0"/>
          <w:lang w:eastAsia="en-GB"/>
          <w14:ligatures w14:val="none"/>
        </w:rPr>
        <w:t>Open Questions (gentle prompts):</w:t>
      </w:r>
    </w:p>
    <w:p w14:paraId="627A24B7" w14:textId="77777777" w:rsidR="00ED2A97" w:rsidRDefault="00ED2A97" w:rsidP="00F45999">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What small wins can I celebrate today?</w:t>
      </w:r>
    </w:p>
    <w:p w14:paraId="4B96140C" w14:textId="77777777" w:rsidR="00CD1961" w:rsidRPr="00ED2A97" w:rsidRDefault="00CD1961" w:rsidP="00CD19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2DF7A78" w14:textId="77777777" w:rsidR="00ED2A97" w:rsidRDefault="00ED2A97" w:rsidP="00F45999">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How do I want to acknowledge my effort?</w:t>
      </w:r>
    </w:p>
    <w:p w14:paraId="30285B3B" w14:textId="77777777" w:rsidR="00CD1961" w:rsidRPr="00ED2A97" w:rsidRDefault="00CD1961" w:rsidP="00CD19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269F5FB" w14:textId="77777777" w:rsidR="00ED2A97" w:rsidRDefault="00ED2A97" w:rsidP="00F45999">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lastRenderedPageBreak/>
        <w:t>What strengths did I use in this stretch?</w:t>
      </w:r>
    </w:p>
    <w:p w14:paraId="696D79D2" w14:textId="77777777" w:rsidR="00CD1961" w:rsidRPr="00ED2A97" w:rsidRDefault="00CD1961" w:rsidP="00CD19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60E745A" w14:textId="77777777" w:rsidR="00ED2A97" w:rsidRDefault="00ED2A97" w:rsidP="00F45999">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How do I want to remind myself of my progress?</w:t>
      </w:r>
    </w:p>
    <w:p w14:paraId="35CD2C9B" w14:textId="77777777" w:rsidR="00CD1961" w:rsidRPr="00ED2A97" w:rsidRDefault="00CD1961" w:rsidP="00CD19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3928D31" w14:textId="77777777" w:rsidR="00ED2A97" w:rsidRDefault="00ED2A97" w:rsidP="00F45999">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What helps me feel proud of myself?</w:t>
      </w:r>
    </w:p>
    <w:p w14:paraId="3312564D" w14:textId="77777777" w:rsidR="00CD1961" w:rsidRPr="00ED2A97" w:rsidRDefault="00CD1961" w:rsidP="00CD19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83F6B3E" w14:textId="77777777" w:rsidR="00ED2A97" w:rsidRDefault="00ED2A97" w:rsidP="00F45999">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How do I want to celebrate growth without pressure or comparison?</w:t>
      </w:r>
    </w:p>
    <w:p w14:paraId="7BE1767D" w14:textId="77777777" w:rsidR="00CD1961" w:rsidRPr="00ED2A97" w:rsidRDefault="00CD1961" w:rsidP="00CD19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401E637" w14:textId="77777777" w:rsidR="00ED2A97" w:rsidRDefault="00ED2A97" w:rsidP="00F45999">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What does it mean to me to recognise effort, even if things didn’t go perfectly?</w:t>
      </w:r>
    </w:p>
    <w:p w14:paraId="2DA824FB" w14:textId="77777777" w:rsidR="00CD1961" w:rsidRPr="00ED2A97" w:rsidRDefault="00CD1961" w:rsidP="00CD19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7E9AAC3" w14:textId="77777777" w:rsidR="00ED2A97" w:rsidRPr="00ED2A97" w:rsidRDefault="00ED2A97"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b/>
          <w:bCs/>
          <w:kern w:val="0"/>
          <w:lang w:eastAsia="en-GB"/>
          <w14:ligatures w14:val="none"/>
        </w:rPr>
        <w:t>Sentence Starters (gentle beginnings):</w:t>
      </w:r>
      <w:r w:rsidRPr="00ED2A97">
        <w:rPr>
          <w:rFonts w:ascii="Times New Roman" w:eastAsia="Times New Roman" w:hAnsi="Times New Roman" w:cs="Times New Roman"/>
          <w:kern w:val="0"/>
          <w:lang w:eastAsia="en-GB"/>
          <w14:ligatures w14:val="none"/>
        </w:rPr>
        <w:t xml:space="preserve"> These are here for when open questions feel too broad or overwhelming. You can complete them with a single word, phrase, or short note.</w:t>
      </w:r>
    </w:p>
    <w:p w14:paraId="0A48F26E" w14:textId="77777777" w:rsidR="00ED2A97" w:rsidRDefault="00ED2A97" w:rsidP="00F45999">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“I celebrate…”</w:t>
      </w:r>
    </w:p>
    <w:p w14:paraId="3F20F334" w14:textId="77777777" w:rsidR="00CD1961" w:rsidRPr="00ED2A97" w:rsidRDefault="00CD1961" w:rsidP="00CD19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B89158B" w14:textId="77777777" w:rsidR="00ED2A97" w:rsidRDefault="00ED2A97" w:rsidP="00F45999">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“I feel proud when…”</w:t>
      </w:r>
    </w:p>
    <w:p w14:paraId="3576BD63" w14:textId="77777777" w:rsidR="00CD1961" w:rsidRPr="00ED2A97" w:rsidRDefault="00CD1961" w:rsidP="00CD19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50C3616" w14:textId="77777777" w:rsidR="00ED2A97" w:rsidRDefault="00ED2A97" w:rsidP="00F45999">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“I used strength by…”</w:t>
      </w:r>
    </w:p>
    <w:p w14:paraId="4FF632FF" w14:textId="77777777" w:rsidR="00CD1961" w:rsidRPr="00ED2A97" w:rsidRDefault="00CD1961" w:rsidP="00CD19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083B380" w14:textId="77777777" w:rsidR="00ED2A97" w:rsidRDefault="00ED2A97" w:rsidP="00F45999">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“I remind myself that…”</w:t>
      </w:r>
    </w:p>
    <w:p w14:paraId="115D93CD" w14:textId="77777777" w:rsidR="00CD1961" w:rsidRPr="00ED2A97" w:rsidRDefault="00CD1961" w:rsidP="00CD19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789F03E" w14:textId="77777777" w:rsidR="00ED2A97" w:rsidRDefault="00ED2A97" w:rsidP="00F45999">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“Growth for me looks like…”</w:t>
      </w:r>
    </w:p>
    <w:p w14:paraId="3FE9BD42" w14:textId="77777777" w:rsidR="00CD1961" w:rsidRPr="00ED2A97" w:rsidRDefault="00CD1961" w:rsidP="00CD19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1D263F2" w14:textId="77777777" w:rsidR="00ED2A97" w:rsidRDefault="00ED2A97" w:rsidP="00F45999">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“I honour my effort by…”</w:t>
      </w:r>
    </w:p>
    <w:p w14:paraId="16CC9C1E" w14:textId="77777777" w:rsidR="00CD1961" w:rsidRPr="00ED2A97" w:rsidRDefault="00CD1961" w:rsidP="00CD19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F513605" w14:textId="77777777" w:rsidR="00ED2A97" w:rsidRDefault="00ED2A97" w:rsidP="00F45999">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“I notice progress when…”</w:t>
      </w:r>
    </w:p>
    <w:p w14:paraId="1E5532C7" w14:textId="77777777" w:rsidR="00CD1961" w:rsidRPr="00ED2A97" w:rsidRDefault="00CD1961" w:rsidP="00CD19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992485D" w14:textId="77777777" w:rsidR="00ED2A97" w:rsidRDefault="00ED2A97" w:rsidP="00F45999">
      <w:pPr>
        <w:spacing w:before="100" w:beforeAutospacing="1" w:after="100" w:afterAutospacing="1" w:line="360" w:lineRule="auto"/>
        <w:rPr>
          <w:rFonts w:ascii="Times New Roman" w:eastAsia="Times New Roman" w:hAnsi="Times New Roman" w:cs="Times New Roman"/>
          <w:i/>
          <w:iCs/>
          <w:kern w:val="0"/>
          <w:lang w:eastAsia="en-GB"/>
          <w14:ligatures w14:val="none"/>
        </w:rPr>
      </w:pPr>
      <w:r w:rsidRPr="00ED2A97">
        <w:rPr>
          <w:rFonts w:ascii="Segoe UI Emoji" w:eastAsia="Times New Roman" w:hAnsi="Segoe UI Emoji" w:cs="Segoe UI Emoji"/>
          <w:kern w:val="0"/>
          <w:lang w:eastAsia="en-GB"/>
          <w14:ligatures w14:val="none"/>
        </w:rPr>
        <w:t>✨</w:t>
      </w:r>
      <w:r w:rsidRPr="00ED2A97">
        <w:rPr>
          <w:rFonts w:ascii="Times New Roman" w:eastAsia="Times New Roman" w:hAnsi="Times New Roman" w:cs="Times New Roman"/>
          <w:kern w:val="0"/>
          <w:lang w:eastAsia="en-GB"/>
          <w14:ligatures w14:val="none"/>
        </w:rPr>
        <w:t xml:space="preserve"> Example: Instead of answering </w:t>
      </w:r>
      <w:r w:rsidRPr="00ED2A97">
        <w:rPr>
          <w:rFonts w:ascii="Times New Roman" w:eastAsia="Times New Roman" w:hAnsi="Times New Roman" w:cs="Times New Roman"/>
          <w:i/>
          <w:iCs/>
          <w:kern w:val="0"/>
          <w:lang w:eastAsia="en-GB"/>
          <w14:ligatures w14:val="none"/>
        </w:rPr>
        <w:t>“What strengths did I use in this stretch?”</w:t>
      </w:r>
      <w:r w:rsidRPr="00ED2A97">
        <w:rPr>
          <w:rFonts w:ascii="Times New Roman" w:eastAsia="Times New Roman" w:hAnsi="Times New Roman" w:cs="Times New Roman"/>
          <w:kern w:val="0"/>
          <w:lang w:eastAsia="en-GB"/>
          <w14:ligatures w14:val="none"/>
        </w:rPr>
        <w:t xml:space="preserve"> with a long reflection, you might simply write: </w:t>
      </w:r>
      <w:r w:rsidRPr="00ED2A97">
        <w:rPr>
          <w:rFonts w:ascii="Times New Roman" w:eastAsia="Times New Roman" w:hAnsi="Times New Roman" w:cs="Times New Roman"/>
          <w:i/>
          <w:iCs/>
          <w:kern w:val="0"/>
          <w:lang w:eastAsia="en-GB"/>
          <w14:ligatures w14:val="none"/>
        </w:rPr>
        <w:t>“I used strength by asking for help.”</w:t>
      </w:r>
    </w:p>
    <w:p w14:paraId="61017050" w14:textId="77777777" w:rsidR="00CD1961" w:rsidRPr="00ED2A97" w:rsidRDefault="00CD1961"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BEEFCDE" w14:textId="77777777" w:rsidR="00ED2A97" w:rsidRDefault="00ED2A97"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b/>
          <w:bCs/>
          <w:kern w:val="0"/>
          <w:lang w:eastAsia="en-GB"/>
          <w14:ligatures w14:val="none"/>
        </w:rPr>
        <w:t>Tiny Practice (gentle experiment):</w:t>
      </w:r>
      <w:r w:rsidRPr="00ED2A97">
        <w:rPr>
          <w:rFonts w:ascii="Times New Roman" w:eastAsia="Times New Roman" w:hAnsi="Times New Roman" w:cs="Times New Roman"/>
          <w:kern w:val="0"/>
          <w:lang w:eastAsia="en-GB"/>
          <w14:ligatures w14:val="none"/>
        </w:rPr>
        <w:t xml:space="preserve"> Write one sentence of self</w:t>
      </w:r>
      <w:r w:rsidRPr="00ED2A97">
        <w:rPr>
          <w:rFonts w:ascii="Times New Roman" w:eastAsia="Times New Roman" w:hAnsi="Times New Roman" w:cs="Times New Roman"/>
          <w:kern w:val="0"/>
          <w:lang w:eastAsia="en-GB"/>
          <w14:ligatures w14:val="none"/>
        </w:rPr>
        <w:noBreakHyphen/>
        <w:t xml:space="preserve">acknowledgement. Keep it simple and compassionate. Example: </w:t>
      </w:r>
      <w:r w:rsidRPr="00ED2A97">
        <w:rPr>
          <w:rFonts w:ascii="Times New Roman" w:eastAsia="Times New Roman" w:hAnsi="Times New Roman" w:cs="Times New Roman"/>
          <w:i/>
          <w:iCs/>
          <w:kern w:val="0"/>
          <w:lang w:eastAsia="en-GB"/>
          <w14:ligatures w14:val="none"/>
        </w:rPr>
        <w:t>“I showed courage by trying, even though I felt nervous.”</w:t>
      </w:r>
      <w:r w:rsidRPr="00ED2A97">
        <w:rPr>
          <w:rFonts w:ascii="Times New Roman" w:eastAsia="Times New Roman" w:hAnsi="Times New Roman" w:cs="Times New Roman"/>
          <w:kern w:val="0"/>
          <w:lang w:eastAsia="en-GB"/>
          <w14:ligatures w14:val="none"/>
        </w:rPr>
        <w:t xml:space="preserve"> Pause and let yourself feel the truth of that statement. You might even place a hand on your heart as you read it back to yourself.</w:t>
      </w:r>
    </w:p>
    <w:p w14:paraId="6F92FD84" w14:textId="77777777" w:rsidR="00CD1961" w:rsidRPr="00ED2A97" w:rsidRDefault="00CD1961"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A678565" w14:textId="77777777" w:rsidR="00ED2A97" w:rsidRDefault="00ED2A97"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b/>
          <w:bCs/>
          <w:kern w:val="0"/>
          <w:lang w:eastAsia="en-GB"/>
          <w14:ligatures w14:val="none"/>
        </w:rPr>
        <w:t>Sciency Bit (gentle context):</w:t>
      </w:r>
      <w:r w:rsidRPr="00ED2A97">
        <w:rPr>
          <w:rFonts w:ascii="Times New Roman" w:eastAsia="Times New Roman" w:hAnsi="Times New Roman" w:cs="Times New Roman"/>
          <w:kern w:val="0"/>
          <w:lang w:eastAsia="en-GB"/>
          <w14:ligatures w14:val="none"/>
        </w:rPr>
        <w:t xml:space="preserve"> Celebrating effort activates the brain’s </w:t>
      </w:r>
      <w:r w:rsidRPr="00ED2A97">
        <w:rPr>
          <w:rFonts w:ascii="Times New Roman" w:eastAsia="Times New Roman" w:hAnsi="Times New Roman" w:cs="Times New Roman"/>
          <w:b/>
          <w:bCs/>
          <w:kern w:val="0"/>
          <w:lang w:eastAsia="en-GB"/>
          <w14:ligatures w14:val="none"/>
        </w:rPr>
        <w:t>reward pathways</w:t>
      </w:r>
      <w:r w:rsidRPr="00ED2A97">
        <w:rPr>
          <w:rFonts w:ascii="Times New Roman" w:eastAsia="Times New Roman" w:hAnsi="Times New Roman" w:cs="Times New Roman"/>
          <w:kern w:val="0"/>
          <w:lang w:eastAsia="en-GB"/>
          <w14:ligatures w14:val="none"/>
        </w:rPr>
        <w:t>, releasing chemicals such as dopamine that reinforce motivation and strengthen resilience. This process helps you associate effort with positive feelings, making it easier to keep trying in the future. Research shows that recognising progress — even small steps — builds confidence, supports emotional regulation, and deepens self</w:t>
      </w:r>
      <w:r w:rsidRPr="00ED2A97">
        <w:rPr>
          <w:rFonts w:ascii="Times New Roman" w:eastAsia="Times New Roman" w:hAnsi="Times New Roman" w:cs="Times New Roman"/>
          <w:kern w:val="0"/>
          <w:lang w:eastAsia="en-GB"/>
          <w14:ligatures w14:val="none"/>
        </w:rPr>
        <w:noBreakHyphen/>
        <w:t>trust.</w:t>
      </w:r>
    </w:p>
    <w:p w14:paraId="645AF623" w14:textId="77777777" w:rsidR="00686D88" w:rsidRPr="00ED2A97" w:rsidRDefault="00686D88"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2AAD82D" w14:textId="77777777" w:rsidR="00ED2A97" w:rsidRPr="00ED2A97" w:rsidRDefault="00ED2A97" w:rsidP="00F45999">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D2A97">
        <w:rPr>
          <w:rFonts w:ascii="Segoe UI Emoji" w:eastAsia="Times New Roman" w:hAnsi="Segoe UI Emoji" w:cs="Segoe UI Emoji"/>
          <w:b/>
          <w:bCs/>
          <w:kern w:val="0"/>
          <w:lang w:eastAsia="en-GB"/>
          <w14:ligatures w14:val="none"/>
        </w:rPr>
        <w:t>🌱</w:t>
      </w:r>
      <w:r w:rsidRPr="00ED2A97">
        <w:rPr>
          <w:rFonts w:ascii="Times New Roman" w:eastAsia="Times New Roman" w:hAnsi="Times New Roman" w:cs="Times New Roman"/>
          <w:b/>
          <w:bCs/>
          <w:kern w:val="0"/>
          <w:lang w:eastAsia="en-GB"/>
          <w14:ligatures w14:val="none"/>
        </w:rPr>
        <w:t xml:space="preserve"> Closing Reflection</w:t>
      </w:r>
    </w:p>
    <w:p w14:paraId="5F3401B9" w14:textId="77777777" w:rsidR="00ED2A97" w:rsidRPr="00ED2A97" w:rsidRDefault="00ED2A97"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b/>
          <w:bCs/>
          <w:kern w:val="0"/>
          <w:lang w:eastAsia="en-GB"/>
          <w14:ligatures w14:val="none"/>
        </w:rPr>
        <w:t>Guide:</w:t>
      </w:r>
      <w:r w:rsidRPr="00ED2A97">
        <w:rPr>
          <w:rFonts w:ascii="Times New Roman" w:eastAsia="Times New Roman" w:hAnsi="Times New Roman" w:cs="Times New Roman"/>
          <w:kern w:val="0"/>
          <w:lang w:eastAsia="en-GB"/>
          <w14:ligatures w14:val="none"/>
        </w:rPr>
        <w:t xml:space="preserve"> Resilience is not about being untouched by challenge or appearing endlessly strong. It is about listening inwardly, honouring your needs, and finding ways to keep moving gently forward, even when life feels heavy. Resilience is the quiet courage to pause, to breathe, and to take the next step in your own time.</w:t>
      </w:r>
    </w:p>
    <w:p w14:paraId="69330C11" w14:textId="77777777" w:rsidR="00ED2A97" w:rsidRPr="00ED2A97" w:rsidRDefault="00ED2A97"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lastRenderedPageBreak/>
        <w:t>By noticing your feelings, clarifying what matters, and recognising your strength, you are already building resilience. Each reflection you have made here is a step toward clarity and self</w:t>
      </w:r>
      <w:r w:rsidRPr="00ED2A97">
        <w:rPr>
          <w:rFonts w:ascii="Times New Roman" w:eastAsia="Times New Roman" w:hAnsi="Times New Roman" w:cs="Times New Roman"/>
          <w:kern w:val="0"/>
          <w:lang w:eastAsia="en-GB"/>
          <w14:ligatures w14:val="none"/>
        </w:rPr>
        <w:noBreakHyphen/>
        <w:t>trust. Even if your answers feel small or incomplete, they are still meaningful. Resilience is not measured by speed or scale — it is measured by the honesty with which you meet yourself.</w:t>
      </w:r>
    </w:p>
    <w:p w14:paraId="6662DDA9" w14:textId="77777777" w:rsidR="00ED2A97" w:rsidRPr="00ED2A97" w:rsidRDefault="00ED2A97"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 xml:space="preserve">This closing space is an invitation to gather what you have discovered and carry it with you. You may not feel “finished,” and that is okay. Resilience is not a destination, but a practice of returning to yourself with compassion, </w:t>
      </w:r>
      <w:proofErr w:type="gramStart"/>
      <w:r w:rsidRPr="00ED2A97">
        <w:rPr>
          <w:rFonts w:ascii="Times New Roman" w:eastAsia="Times New Roman" w:hAnsi="Times New Roman" w:cs="Times New Roman"/>
          <w:kern w:val="0"/>
          <w:lang w:eastAsia="en-GB"/>
          <w14:ligatures w14:val="none"/>
        </w:rPr>
        <w:t>again and again</w:t>
      </w:r>
      <w:proofErr w:type="gramEnd"/>
      <w:r w:rsidRPr="00ED2A97">
        <w:rPr>
          <w:rFonts w:ascii="Times New Roman" w:eastAsia="Times New Roman" w:hAnsi="Times New Roman" w:cs="Times New Roman"/>
          <w:kern w:val="0"/>
          <w:lang w:eastAsia="en-GB"/>
          <w14:ligatures w14:val="none"/>
        </w:rPr>
        <w:t>.</w:t>
      </w:r>
    </w:p>
    <w:p w14:paraId="79DE9567" w14:textId="77777777" w:rsidR="00ED2A97" w:rsidRPr="00ED2A97" w:rsidRDefault="00ED2A97"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b/>
          <w:bCs/>
          <w:kern w:val="0"/>
          <w:lang w:eastAsia="en-GB"/>
          <w14:ligatures w14:val="none"/>
        </w:rPr>
        <w:t>Prompts to reflect on (gentle invitations):</w:t>
      </w:r>
    </w:p>
    <w:p w14:paraId="6B1677AB" w14:textId="77777777" w:rsidR="00ED2A97" w:rsidRDefault="00ED2A97" w:rsidP="00F45999">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One thing I learned about myself today.</w:t>
      </w:r>
    </w:p>
    <w:p w14:paraId="4A526ADD" w14:textId="77777777" w:rsidR="00245053" w:rsidRPr="00ED2A97" w:rsidRDefault="00245053" w:rsidP="0024505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7F9C0A6" w14:textId="77777777" w:rsidR="00ED2A97" w:rsidRDefault="00ED2A97" w:rsidP="00F45999">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One boundary I want to honour this week.</w:t>
      </w:r>
    </w:p>
    <w:p w14:paraId="16EDAAE7" w14:textId="77777777" w:rsidR="00245053" w:rsidRPr="00ED2A97" w:rsidRDefault="00245053" w:rsidP="0024505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3607EF1" w14:textId="77777777" w:rsidR="00ED2A97" w:rsidRDefault="00ED2A97" w:rsidP="00F45999">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One small act of resilience I want to notice tomorrow.</w:t>
      </w:r>
    </w:p>
    <w:p w14:paraId="75C47A9F" w14:textId="77777777" w:rsidR="00245053" w:rsidRPr="00ED2A97" w:rsidRDefault="00245053" w:rsidP="0024505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7F2A6D6" w14:textId="77777777" w:rsidR="00ED2A97" w:rsidRDefault="00ED2A97" w:rsidP="00F45999">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One reminder that helps me feel safe when life feels heavy.</w:t>
      </w:r>
    </w:p>
    <w:p w14:paraId="261D0E27" w14:textId="77777777" w:rsidR="00245053" w:rsidRPr="00ED2A97" w:rsidRDefault="00245053" w:rsidP="0024505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2F73DED" w14:textId="77777777" w:rsidR="00ED2A97" w:rsidRDefault="00ED2A97" w:rsidP="00F45999">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One way I want to be gentle with myself in the days ahead.</w:t>
      </w:r>
    </w:p>
    <w:p w14:paraId="3ADEAAA4" w14:textId="77777777" w:rsidR="00245053" w:rsidRPr="00ED2A97" w:rsidRDefault="00245053" w:rsidP="0024505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20F934D" w14:textId="77777777" w:rsidR="00ED2A97" w:rsidRDefault="00ED2A97" w:rsidP="00F45999">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One truth I want to carry forward when challenges arise.</w:t>
      </w:r>
    </w:p>
    <w:p w14:paraId="0799B3DF" w14:textId="77777777" w:rsidR="00245053" w:rsidRPr="00ED2A97" w:rsidRDefault="00245053" w:rsidP="0024505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92C185" w14:textId="77777777" w:rsidR="00ED2A97" w:rsidRDefault="00ED2A97" w:rsidP="00F45999">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One strength I want to celebrate, even if it feels quiet.</w:t>
      </w:r>
    </w:p>
    <w:p w14:paraId="2ADC8603" w14:textId="77777777" w:rsidR="00245053" w:rsidRPr="00ED2A97" w:rsidRDefault="00245053" w:rsidP="0024505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B16EF44" w14:textId="77777777" w:rsidR="00ED2A97" w:rsidRPr="00ED2A97" w:rsidRDefault="00ED2A97"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b/>
          <w:bCs/>
          <w:kern w:val="0"/>
          <w:lang w:eastAsia="en-GB"/>
          <w14:ligatures w14:val="none"/>
        </w:rPr>
        <w:lastRenderedPageBreak/>
        <w:t>Sentence Starters (gentle beginnings):</w:t>
      </w:r>
      <w:r w:rsidRPr="00ED2A97">
        <w:rPr>
          <w:rFonts w:ascii="Times New Roman" w:eastAsia="Times New Roman" w:hAnsi="Times New Roman" w:cs="Times New Roman"/>
          <w:kern w:val="0"/>
          <w:lang w:eastAsia="en-GB"/>
          <w14:ligatures w14:val="none"/>
        </w:rPr>
        <w:t xml:space="preserve"> These are here for when open questions feel too broad or overwhelming. You can complete them with a single word, phrase, or short note.</w:t>
      </w:r>
    </w:p>
    <w:p w14:paraId="39E60FBF" w14:textId="77777777" w:rsidR="00ED2A97" w:rsidRDefault="00ED2A97" w:rsidP="00F45999">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“I learned that…”</w:t>
      </w:r>
    </w:p>
    <w:p w14:paraId="5B1841C2" w14:textId="77777777" w:rsidR="00245053" w:rsidRPr="00ED2A97" w:rsidRDefault="00245053" w:rsidP="0024505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9F6D898" w14:textId="77777777" w:rsidR="00ED2A97" w:rsidRDefault="00ED2A97" w:rsidP="00F45999">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“I feel safe when…”</w:t>
      </w:r>
    </w:p>
    <w:p w14:paraId="22CD92C9" w14:textId="77777777" w:rsidR="00245053" w:rsidRPr="00ED2A97" w:rsidRDefault="00245053" w:rsidP="0024505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DE020A1" w14:textId="77777777" w:rsidR="00ED2A97" w:rsidRDefault="00ED2A97" w:rsidP="00F45999">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“I notice resilience when…”</w:t>
      </w:r>
    </w:p>
    <w:p w14:paraId="52B2701C" w14:textId="77777777" w:rsidR="00245053" w:rsidRPr="00ED2A97" w:rsidRDefault="00245053" w:rsidP="0024505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50790F" w14:textId="77777777" w:rsidR="00ED2A97" w:rsidRDefault="00ED2A97" w:rsidP="00F45999">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“I remind myself that…”</w:t>
      </w:r>
    </w:p>
    <w:p w14:paraId="78942F81" w14:textId="77777777" w:rsidR="00245053" w:rsidRPr="00ED2A97" w:rsidRDefault="00245053" w:rsidP="0024505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C41139C" w14:textId="77777777" w:rsidR="00ED2A97" w:rsidRDefault="00ED2A97" w:rsidP="00F45999">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“I want to carry forward…”</w:t>
      </w:r>
    </w:p>
    <w:p w14:paraId="30DA36B0" w14:textId="77777777" w:rsidR="00245053" w:rsidRPr="00ED2A97" w:rsidRDefault="00245053" w:rsidP="0024505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79A1560" w14:textId="77777777" w:rsidR="00ED2A97" w:rsidRDefault="00ED2A97" w:rsidP="00F45999">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“I feel proud of myself for…”</w:t>
      </w:r>
    </w:p>
    <w:p w14:paraId="7443D272" w14:textId="77777777" w:rsidR="00245053" w:rsidRPr="00ED2A97" w:rsidRDefault="00245053" w:rsidP="0024505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D32C536" w14:textId="77777777" w:rsidR="00ED2A97" w:rsidRDefault="00ED2A97" w:rsidP="00F45999">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kern w:val="0"/>
          <w:lang w:eastAsia="en-GB"/>
          <w14:ligatures w14:val="none"/>
        </w:rPr>
        <w:t>“I will be gentle with myself by…”</w:t>
      </w:r>
    </w:p>
    <w:p w14:paraId="26A9FA1B" w14:textId="77777777" w:rsidR="00245053" w:rsidRPr="00ED2A97" w:rsidRDefault="00245053" w:rsidP="0024505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FC49170" w14:textId="77777777" w:rsidR="00ED2A97" w:rsidRDefault="00ED2A97" w:rsidP="00F45999">
      <w:pPr>
        <w:spacing w:before="100" w:beforeAutospacing="1" w:after="100" w:afterAutospacing="1" w:line="360" w:lineRule="auto"/>
        <w:rPr>
          <w:rFonts w:ascii="Times New Roman" w:eastAsia="Times New Roman" w:hAnsi="Times New Roman" w:cs="Times New Roman"/>
          <w:i/>
          <w:iCs/>
          <w:kern w:val="0"/>
          <w:lang w:eastAsia="en-GB"/>
          <w14:ligatures w14:val="none"/>
        </w:rPr>
      </w:pPr>
      <w:r w:rsidRPr="00ED2A97">
        <w:rPr>
          <w:rFonts w:ascii="Segoe UI Emoji" w:eastAsia="Times New Roman" w:hAnsi="Segoe UI Emoji" w:cs="Segoe UI Emoji"/>
          <w:kern w:val="0"/>
          <w:lang w:eastAsia="en-GB"/>
          <w14:ligatures w14:val="none"/>
        </w:rPr>
        <w:t>✨</w:t>
      </w:r>
      <w:r w:rsidRPr="00ED2A97">
        <w:rPr>
          <w:rFonts w:ascii="Times New Roman" w:eastAsia="Times New Roman" w:hAnsi="Times New Roman" w:cs="Times New Roman"/>
          <w:kern w:val="0"/>
          <w:lang w:eastAsia="en-GB"/>
          <w14:ligatures w14:val="none"/>
        </w:rPr>
        <w:t xml:space="preserve"> Example: Instead of answering </w:t>
      </w:r>
      <w:r w:rsidRPr="00ED2A97">
        <w:rPr>
          <w:rFonts w:ascii="Times New Roman" w:eastAsia="Times New Roman" w:hAnsi="Times New Roman" w:cs="Times New Roman"/>
          <w:i/>
          <w:iCs/>
          <w:kern w:val="0"/>
          <w:lang w:eastAsia="en-GB"/>
          <w14:ligatures w14:val="none"/>
        </w:rPr>
        <w:t>“One way I want to be gentle with myself in the days ahead”</w:t>
      </w:r>
      <w:r w:rsidRPr="00ED2A97">
        <w:rPr>
          <w:rFonts w:ascii="Times New Roman" w:eastAsia="Times New Roman" w:hAnsi="Times New Roman" w:cs="Times New Roman"/>
          <w:kern w:val="0"/>
          <w:lang w:eastAsia="en-GB"/>
          <w14:ligatures w14:val="none"/>
        </w:rPr>
        <w:t xml:space="preserve"> with a long reflection, you might simply write: </w:t>
      </w:r>
      <w:r w:rsidRPr="00ED2A97">
        <w:rPr>
          <w:rFonts w:ascii="Times New Roman" w:eastAsia="Times New Roman" w:hAnsi="Times New Roman" w:cs="Times New Roman"/>
          <w:i/>
          <w:iCs/>
          <w:kern w:val="0"/>
          <w:lang w:eastAsia="en-GB"/>
          <w14:ligatures w14:val="none"/>
        </w:rPr>
        <w:t>“I will be gentle with myself by resting when I feel tired.”</w:t>
      </w:r>
    </w:p>
    <w:p w14:paraId="0074FB03" w14:textId="77777777" w:rsidR="00245053" w:rsidRPr="00ED2A97" w:rsidRDefault="00245053"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30C7A50" w14:textId="77777777" w:rsidR="00ED2A97" w:rsidRDefault="00ED2A97"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b/>
          <w:bCs/>
          <w:kern w:val="0"/>
          <w:lang w:eastAsia="en-GB"/>
          <w14:ligatures w14:val="none"/>
        </w:rPr>
        <w:lastRenderedPageBreak/>
        <w:t>Tiny Practice (gentle experiment):</w:t>
      </w:r>
      <w:r w:rsidRPr="00ED2A97">
        <w:rPr>
          <w:rFonts w:ascii="Times New Roman" w:eastAsia="Times New Roman" w:hAnsi="Times New Roman" w:cs="Times New Roman"/>
          <w:kern w:val="0"/>
          <w:lang w:eastAsia="en-GB"/>
          <w14:ligatures w14:val="none"/>
        </w:rPr>
        <w:t xml:space="preserve"> Write one sentence of kindness to yourself as you close this worksheet. Example: </w:t>
      </w:r>
      <w:r w:rsidRPr="00ED2A97">
        <w:rPr>
          <w:rFonts w:ascii="Times New Roman" w:eastAsia="Times New Roman" w:hAnsi="Times New Roman" w:cs="Times New Roman"/>
          <w:i/>
          <w:iCs/>
          <w:kern w:val="0"/>
          <w:lang w:eastAsia="en-GB"/>
          <w14:ligatures w14:val="none"/>
        </w:rPr>
        <w:t>“I am learning, and that is enough.”</w:t>
      </w:r>
      <w:r w:rsidRPr="00ED2A97">
        <w:rPr>
          <w:rFonts w:ascii="Times New Roman" w:eastAsia="Times New Roman" w:hAnsi="Times New Roman" w:cs="Times New Roman"/>
          <w:kern w:val="0"/>
          <w:lang w:eastAsia="en-GB"/>
          <w14:ligatures w14:val="none"/>
        </w:rPr>
        <w:t xml:space="preserve"> Pause and let yourself feel the truth of those words.</w:t>
      </w:r>
    </w:p>
    <w:p w14:paraId="5FE95688" w14:textId="77777777" w:rsidR="00245053" w:rsidRPr="00ED2A97" w:rsidRDefault="00245053"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0BD1606" w14:textId="77777777" w:rsidR="00ED2A97" w:rsidRDefault="00ED2A97"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Times New Roman" w:eastAsia="Times New Roman" w:hAnsi="Times New Roman" w:cs="Times New Roman"/>
          <w:b/>
          <w:bCs/>
          <w:kern w:val="0"/>
          <w:lang w:eastAsia="en-GB"/>
          <w14:ligatures w14:val="none"/>
        </w:rPr>
        <w:t>Sciency Bit (gentle context):</w:t>
      </w:r>
      <w:r w:rsidRPr="00ED2A97">
        <w:rPr>
          <w:rFonts w:ascii="Times New Roman" w:eastAsia="Times New Roman" w:hAnsi="Times New Roman" w:cs="Times New Roman"/>
          <w:kern w:val="0"/>
          <w:lang w:eastAsia="en-GB"/>
          <w14:ligatures w14:val="none"/>
        </w:rPr>
        <w:t xml:space="preserve"> Closing reflections help integrate experiences into memory and strengthen emotional regulation. Research shows that naming lessons, boundaries, and strengths activates pathways in the brain that support resilience and self</w:t>
      </w:r>
      <w:r w:rsidRPr="00ED2A97">
        <w:rPr>
          <w:rFonts w:ascii="Times New Roman" w:eastAsia="Times New Roman" w:hAnsi="Times New Roman" w:cs="Times New Roman"/>
          <w:kern w:val="0"/>
          <w:lang w:eastAsia="en-GB"/>
          <w14:ligatures w14:val="none"/>
        </w:rPr>
        <w:noBreakHyphen/>
        <w:t>trust. Even small acts of reflection reduce stress, foster clarity, and remind you that growth is already happening.</w:t>
      </w:r>
    </w:p>
    <w:p w14:paraId="21202D26" w14:textId="77777777" w:rsidR="00245053" w:rsidRPr="00ED2A97" w:rsidRDefault="00245053"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102982D" w14:textId="77777777" w:rsidR="00ED2A97" w:rsidRPr="00ED2A97" w:rsidRDefault="00ED2A97" w:rsidP="00F45999">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2A97">
        <w:rPr>
          <w:rFonts w:ascii="Segoe UI Emoji" w:eastAsia="Times New Roman" w:hAnsi="Segoe UI Emoji" w:cs="Segoe UI Emoji"/>
          <w:kern w:val="0"/>
          <w:lang w:eastAsia="en-GB"/>
          <w14:ligatures w14:val="none"/>
        </w:rPr>
        <w:t>✨</w:t>
      </w:r>
      <w:r w:rsidRPr="00ED2A97">
        <w:rPr>
          <w:rFonts w:ascii="Times New Roman" w:eastAsia="Times New Roman" w:hAnsi="Times New Roman" w:cs="Times New Roman"/>
          <w:kern w:val="0"/>
          <w:lang w:eastAsia="en-GB"/>
          <w14:ligatures w14:val="none"/>
        </w:rPr>
        <w:t xml:space="preserve"> Allow yourself to close this worksheet with kindness. Each step you take — whether noticing, reflecting, or simply breathing through discomfort — is part of building resilience, clarity, and self</w:t>
      </w:r>
      <w:r w:rsidRPr="00ED2A97">
        <w:rPr>
          <w:rFonts w:ascii="Times New Roman" w:eastAsia="Times New Roman" w:hAnsi="Times New Roman" w:cs="Times New Roman"/>
          <w:kern w:val="0"/>
          <w:lang w:eastAsia="en-GB"/>
          <w14:ligatures w14:val="none"/>
        </w:rPr>
        <w:noBreakHyphen/>
        <w:t>trust. You are already moving forward, and that is enough.</w:t>
      </w:r>
    </w:p>
    <w:p w14:paraId="6318A5CA" w14:textId="77777777" w:rsidR="00D33FC5" w:rsidRDefault="00D33FC5" w:rsidP="00ED2A97">
      <w:pPr>
        <w:spacing w:before="100" w:beforeAutospacing="1" w:after="100" w:afterAutospacing="1" w:line="240" w:lineRule="auto"/>
        <w:outlineLvl w:val="1"/>
      </w:pPr>
    </w:p>
    <w:sectPr w:rsidR="00D33FC5">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1227B8" w14:textId="77777777" w:rsidR="008650EF" w:rsidRDefault="008650EF" w:rsidP="00654FF5">
      <w:pPr>
        <w:spacing w:after="0" w:line="240" w:lineRule="auto"/>
      </w:pPr>
      <w:r>
        <w:separator/>
      </w:r>
    </w:p>
  </w:endnote>
  <w:endnote w:type="continuationSeparator" w:id="0">
    <w:p w14:paraId="6A63D162" w14:textId="77777777" w:rsidR="008650EF" w:rsidRDefault="008650EF" w:rsidP="00654F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45595817"/>
      <w:docPartObj>
        <w:docPartGallery w:val="Page Numbers (Bottom of Page)"/>
        <w:docPartUnique/>
      </w:docPartObj>
    </w:sdtPr>
    <w:sdtEndPr>
      <w:rPr>
        <w:rFonts w:ascii="Times New Roman" w:hAnsi="Times New Roman" w:cs="Times New Roman"/>
      </w:rPr>
    </w:sdtEndPr>
    <w:sdtContent>
      <w:sdt>
        <w:sdtPr>
          <w:rPr>
            <w:rFonts w:ascii="Times New Roman" w:hAnsi="Times New Roman" w:cs="Times New Roman"/>
          </w:rPr>
          <w:id w:val="-1769616900"/>
          <w:docPartObj>
            <w:docPartGallery w:val="Page Numbers (Top of Page)"/>
            <w:docPartUnique/>
          </w:docPartObj>
        </w:sdtPr>
        <w:sdtContent>
          <w:p w14:paraId="22BE6CB6" w14:textId="5C0E3529" w:rsidR="00654FF5" w:rsidRPr="00654FF5" w:rsidRDefault="00654FF5">
            <w:pPr>
              <w:pStyle w:val="Footer"/>
              <w:jc w:val="right"/>
              <w:rPr>
                <w:rFonts w:ascii="Times New Roman" w:hAnsi="Times New Roman" w:cs="Times New Roman"/>
              </w:rPr>
            </w:pPr>
            <w:r w:rsidRPr="00654FF5">
              <w:rPr>
                <w:rFonts w:ascii="Times New Roman" w:hAnsi="Times New Roman" w:cs="Times New Roman"/>
              </w:rPr>
              <w:t xml:space="preserve">Page </w:t>
            </w:r>
            <w:r w:rsidRPr="00654FF5">
              <w:rPr>
                <w:rFonts w:ascii="Times New Roman" w:hAnsi="Times New Roman" w:cs="Times New Roman"/>
                <w:b/>
                <w:bCs/>
              </w:rPr>
              <w:fldChar w:fldCharType="begin"/>
            </w:r>
            <w:r w:rsidRPr="00654FF5">
              <w:rPr>
                <w:rFonts w:ascii="Times New Roman" w:hAnsi="Times New Roman" w:cs="Times New Roman"/>
                <w:b/>
                <w:bCs/>
              </w:rPr>
              <w:instrText xml:space="preserve"> PAGE </w:instrText>
            </w:r>
            <w:r w:rsidRPr="00654FF5">
              <w:rPr>
                <w:rFonts w:ascii="Times New Roman" w:hAnsi="Times New Roman" w:cs="Times New Roman"/>
                <w:b/>
                <w:bCs/>
              </w:rPr>
              <w:fldChar w:fldCharType="separate"/>
            </w:r>
            <w:r w:rsidRPr="00654FF5">
              <w:rPr>
                <w:rFonts w:ascii="Times New Roman" w:hAnsi="Times New Roman" w:cs="Times New Roman"/>
                <w:b/>
                <w:bCs/>
                <w:noProof/>
              </w:rPr>
              <w:t>2</w:t>
            </w:r>
            <w:r w:rsidRPr="00654FF5">
              <w:rPr>
                <w:rFonts w:ascii="Times New Roman" w:hAnsi="Times New Roman" w:cs="Times New Roman"/>
                <w:b/>
                <w:bCs/>
              </w:rPr>
              <w:fldChar w:fldCharType="end"/>
            </w:r>
            <w:r w:rsidRPr="00654FF5">
              <w:rPr>
                <w:rFonts w:ascii="Times New Roman" w:hAnsi="Times New Roman" w:cs="Times New Roman"/>
              </w:rPr>
              <w:t xml:space="preserve"> of </w:t>
            </w:r>
            <w:r w:rsidRPr="00654FF5">
              <w:rPr>
                <w:rFonts w:ascii="Times New Roman" w:hAnsi="Times New Roman" w:cs="Times New Roman"/>
                <w:b/>
                <w:bCs/>
              </w:rPr>
              <w:fldChar w:fldCharType="begin"/>
            </w:r>
            <w:r w:rsidRPr="00654FF5">
              <w:rPr>
                <w:rFonts w:ascii="Times New Roman" w:hAnsi="Times New Roman" w:cs="Times New Roman"/>
                <w:b/>
                <w:bCs/>
              </w:rPr>
              <w:instrText xml:space="preserve"> NUMPAGES  </w:instrText>
            </w:r>
            <w:r w:rsidRPr="00654FF5">
              <w:rPr>
                <w:rFonts w:ascii="Times New Roman" w:hAnsi="Times New Roman" w:cs="Times New Roman"/>
                <w:b/>
                <w:bCs/>
              </w:rPr>
              <w:fldChar w:fldCharType="separate"/>
            </w:r>
            <w:r w:rsidRPr="00654FF5">
              <w:rPr>
                <w:rFonts w:ascii="Times New Roman" w:hAnsi="Times New Roman" w:cs="Times New Roman"/>
                <w:b/>
                <w:bCs/>
                <w:noProof/>
              </w:rPr>
              <w:t>2</w:t>
            </w:r>
            <w:r w:rsidRPr="00654FF5">
              <w:rPr>
                <w:rFonts w:ascii="Times New Roman" w:hAnsi="Times New Roman" w:cs="Times New Roman"/>
                <w:b/>
                <w:bCs/>
              </w:rPr>
              <w:fldChar w:fldCharType="end"/>
            </w:r>
          </w:p>
        </w:sdtContent>
      </w:sdt>
    </w:sdtContent>
  </w:sdt>
  <w:p w14:paraId="383858A1" w14:textId="77777777" w:rsidR="00654FF5" w:rsidRDefault="00654FF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596D47" w14:textId="77777777" w:rsidR="008650EF" w:rsidRDefault="008650EF" w:rsidP="00654FF5">
      <w:pPr>
        <w:spacing w:after="0" w:line="240" w:lineRule="auto"/>
      </w:pPr>
      <w:r>
        <w:separator/>
      </w:r>
    </w:p>
  </w:footnote>
  <w:footnote w:type="continuationSeparator" w:id="0">
    <w:p w14:paraId="74F9F867" w14:textId="77777777" w:rsidR="008650EF" w:rsidRDefault="008650EF" w:rsidP="00654F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B39B64" w14:textId="1063C01E" w:rsidR="00654FF5" w:rsidRPr="00654FF5" w:rsidRDefault="00654FF5">
    <w:pPr>
      <w:pStyle w:val="Header"/>
      <w:rPr>
        <w:rFonts w:ascii="Times New Roman" w:hAnsi="Times New Roman" w:cs="Times New Roman"/>
        <w:b/>
        <w:bCs/>
      </w:rPr>
    </w:pPr>
    <w:r w:rsidRPr="00654FF5">
      <w:rPr>
        <w:rFonts w:ascii="Times New Roman" w:hAnsi="Times New Roman" w:cs="Times New Roman"/>
        <w:b/>
        <w:bCs/>
      </w:rPr>
      <w:t>Compassionate Connection Therapy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64C16"/>
    <w:multiLevelType w:val="multilevel"/>
    <w:tmpl w:val="4992E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EE7A46"/>
    <w:multiLevelType w:val="multilevel"/>
    <w:tmpl w:val="41362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8A7A02"/>
    <w:multiLevelType w:val="multilevel"/>
    <w:tmpl w:val="F732F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A945C58"/>
    <w:multiLevelType w:val="multilevel"/>
    <w:tmpl w:val="C8981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D35334"/>
    <w:multiLevelType w:val="multilevel"/>
    <w:tmpl w:val="4E4E6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6362903"/>
    <w:multiLevelType w:val="multilevel"/>
    <w:tmpl w:val="498CF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772025F"/>
    <w:multiLevelType w:val="multilevel"/>
    <w:tmpl w:val="2A008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CA33510"/>
    <w:multiLevelType w:val="multilevel"/>
    <w:tmpl w:val="BB02D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DB81B74"/>
    <w:multiLevelType w:val="multilevel"/>
    <w:tmpl w:val="E57E9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06E1DAF"/>
    <w:multiLevelType w:val="multilevel"/>
    <w:tmpl w:val="F6549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7881D62"/>
    <w:multiLevelType w:val="multilevel"/>
    <w:tmpl w:val="EE98C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B3A6E66"/>
    <w:multiLevelType w:val="multilevel"/>
    <w:tmpl w:val="25DCC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D687E23"/>
    <w:multiLevelType w:val="multilevel"/>
    <w:tmpl w:val="95381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DFB033A"/>
    <w:multiLevelType w:val="multilevel"/>
    <w:tmpl w:val="00FAB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FA907FF"/>
    <w:multiLevelType w:val="multilevel"/>
    <w:tmpl w:val="E6D05E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FD812A8"/>
    <w:multiLevelType w:val="multilevel"/>
    <w:tmpl w:val="EECA5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0873AC9"/>
    <w:multiLevelType w:val="multilevel"/>
    <w:tmpl w:val="D3527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4023C31"/>
    <w:multiLevelType w:val="multilevel"/>
    <w:tmpl w:val="BFCEE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8523859"/>
    <w:multiLevelType w:val="multilevel"/>
    <w:tmpl w:val="FE6AC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D87777B"/>
    <w:multiLevelType w:val="multilevel"/>
    <w:tmpl w:val="16669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1100E7F"/>
    <w:multiLevelType w:val="multilevel"/>
    <w:tmpl w:val="8570C0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14218A1"/>
    <w:multiLevelType w:val="multilevel"/>
    <w:tmpl w:val="FC32B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6605DD3"/>
    <w:multiLevelType w:val="multilevel"/>
    <w:tmpl w:val="87208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AFB26EF"/>
    <w:multiLevelType w:val="multilevel"/>
    <w:tmpl w:val="B226D2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CE7593D"/>
    <w:multiLevelType w:val="multilevel"/>
    <w:tmpl w:val="6B58A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057474F"/>
    <w:multiLevelType w:val="multilevel"/>
    <w:tmpl w:val="D7D48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73F262F"/>
    <w:multiLevelType w:val="multilevel"/>
    <w:tmpl w:val="2626D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88C10AA"/>
    <w:multiLevelType w:val="multilevel"/>
    <w:tmpl w:val="D87C8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8C47E25"/>
    <w:multiLevelType w:val="multilevel"/>
    <w:tmpl w:val="563E2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EF73A60"/>
    <w:multiLevelType w:val="multilevel"/>
    <w:tmpl w:val="53CAC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F96196C"/>
    <w:multiLevelType w:val="multilevel"/>
    <w:tmpl w:val="E11C9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CE069FC"/>
    <w:multiLevelType w:val="multilevel"/>
    <w:tmpl w:val="70946D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D2F5959"/>
    <w:multiLevelType w:val="multilevel"/>
    <w:tmpl w:val="CAD03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D6B4F17"/>
    <w:multiLevelType w:val="multilevel"/>
    <w:tmpl w:val="D8C6D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22596489">
    <w:abstractNumId w:val="23"/>
  </w:num>
  <w:num w:numId="2" w16cid:durableId="926962528">
    <w:abstractNumId w:val="26"/>
  </w:num>
  <w:num w:numId="3" w16cid:durableId="591746">
    <w:abstractNumId w:val="20"/>
  </w:num>
  <w:num w:numId="4" w16cid:durableId="1612468882">
    <w:abstractNumId w:val="5"/>
  </w:num>
  <w:num w:numId="5" w16cid:durableId="36469010">
    <w:abstractNumId w:val="28"/>
  </w:num>
  <w:num w:numId="6" w16cid:durableId="1362123056">
    <w:abstractNumId w:val="32"/>
  </w:num>
  <w:num w:numId="7" w16cid:durableId="1194080304">
    <w:abstractNumId w:val="24"/>
  </w:num>
  <w:num w:numId="8" w16cid:durableId="346907367">
    <w:abstractNumId w:val="10"/>
  </w:num>
  <w:num w:numId="9" w16cid:durableId="1692757997">
    <w:abstractNumId w:val="2"/>
  </w:num>
  <w:num w:numId="10" w16cid:durableId="1349021459">
    <w:abstractNumId w:val="4"/>
  </w:num>
  <w:num w:numId="11" w16cid:durableId="1718627101">
    <w:abstractNumId w:val="29"/>
  </w:num>
  <w:num w:numId="12" w16cid:durableId="1105267147">
    <w:abstractNumId w:val="17"/>
  </w:num>
  <w:num w:numId="13" w16cid:durableId="37052491">
    <w:abstractNumId w:val="25"/>
  </w:num>
  <w:num w:numId="14" w16cid:durableId="1352875026">
    <w:abstractNumId w:val="12"/>
  </w:num>
  <w:num w:numId="15" w16cid:durableId="560795298">
    <w:abstractNumId w:val="19"/>
  </w:num>
  <w:num w:numId="16" w16cid:durableId="1766850815">
    <w:abstractNumId w:val="14"/>
  </w:num>
  <w:num w:numId="17" w16cid:durableId="872767338">
    <w:abstractNumId w:val="33"/>
  </w:num>
  <w:num w:numId="18" w16cid:durableId="1922567478">
    <w:abstractNumId w:val="9"/>
  </w:num>
  <w:num w:numId="19" w16cid:durableId="1599412682">
    <w:abstractNumId w:val="31"/>
  </w:num>
  <w:num w:numId="20" w16cid:durableId="1285192061">
    <w:abstractNumId w:val="0"/>
  </w:num>
  <w:num w:numId="21" w16cid:durableId="890074468">
    <w:abstractNumId w:val="1"/>
  </w:num>
  <w:num w:numId="22" w16cid:durableId="1848598999">
    <w:abstractNumId w:val="22"/>
  </w:num>
  <w:num w:numId="23" w16cid:durableId="991298371">
    <w:abstractNumId w:val="11"/>
  </w:num>
  <w:num w:numId="24" w16cid:durableId="1462335738">
    <w:abstractNumId w:val="6"/>
  </w:num>
  <w:num w:numId="25" w16cid:durableId="1140616220">
    <w:abstractNumId w:val="30"/>
  </w:num>
  <w:num w:numId="26" w16cid:durableId="1468400890">
    <w:abstractNumId w:val="18"/>
  </w:num>
  <w:num w:numId="27" w16cid:durableId="1340505995">
    <w:abstractNumId w:val="27"/>
  </w:num>
  <w:num w:numId="28" w16cid:durableId="1224874893">
    <w:abstractNumId w:val="16"/>
  </w:num>
  <w:num w:numId="29" w16cid:durableId="2042507514">
    <w:abstractNumId w:val="3"/>
  </w:num>
  <w:num w:numId="30" w16cid:durableId="1954165108">
    <w:abstractNumId w:val="7"/>
  </w:num>
  <w:num w:numId="31" w16cid:durableId="664209866">
    <w:abstractNumId w:val="21"/>
  </w:num>
  <w:num w:numId="32" w16cid:durableId="1891722527">
    <w:abstractNumId w:val="15"/>
  </w:num>
  <w:num w:numId="33" w16cid:durableId="1262182094">
    <w:abstractNumId w:val="8"/>
  </w:num>
  <w:num w:numId="34" w16cid:durableId="21721036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4FF5"/>
    <w:rsid w:val="00077F48"/>
    <w:rsid w:val="00245053"/>
    <w:rsid w:val="003862ED"/>
    <w:rsid w:val="0044794C"/>
    <w:rsid w:val="005C1227"/>
    <w:rsid w:val="00654FF5"/>
    <w:rsid w:val="00686D88"/>
    <w:rsid w:val="00862412"/>
    <w:rsid w:val="008650EF"/>
    <w:rsid w:val="008C4EEC"/>
    <w:rsid w:val="00A518C0"/>
    <w:rsid w:val="00A56EF6"/>
    <w:rsid w:val="00B66B27"/>
    <w:rsid w:val="00BC2E5F"/>
    <w:rsid w:val="00BD04F9"/>
    <w:rsid w:val="00C00B58"/>
    <w:rsid w:val="00CD1961"/>
    <w:rsid w:val="00D33FC5"/>
    <w:rsid w:val="00D47BAF"/>
    <w:rsid w:val="00E62C61"/>
    <w:rsid w:val="00ED2A97"/>
    <w:rsid w:val="00F45999"/>
    <w:rsid w:val="00F730D8"/>
    <w:rsid w:val="00F731B1"/>
    <w:rsid w:val="00FC684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F92793"/>
  <w15:chartTrackingRefBased/>
  <w15:docId w15:val="{71C3087C-EDB6-4E0B-9DC8-F1EC8D73FA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54FF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54FF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54FF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54FF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54FF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54FF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54FF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54FF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54FF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4FF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54FF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54FF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54FF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54FF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54FF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4FF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4FF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4FF5"/>
    <w:rPr>
      <w:rFonts w:eastAsiaTheme="majorEastAsia" w:cstheme="majorBidi"/>
      <w:color w:val="272727" w:themeColor="text1" w:themeTint="D8"/>
    </w:rPr>
  </w:style>
  <w:style w:type="paragraph" w:styleId="Title">
    <w:name w:val="Title"/>
    <w:basedOn w:val="Normal"/>
    <w:next w:val="Normal"/>
    <w:link w:val="TitleChar"/>
    <w:uiPriority w:val="10"/>
    <w:qFormat/>
    <w:rsid w:val="00654FF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4FF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4FF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4FF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4FF5"/>
    <w:pPr>
      <w:spacing w:before="160"/>
      <w:jc w:val="center"/>
    </w:pPr>
    <w:rPr>
      <w:i/>
      <w:iCs/>
      <w:color w:val="404040" w:themeColor="text1" w:themeTint="BF"/>
    </w:rPr>
  </w:style>
  <w:style w:type="character" w:customStyle="1" w:styleId="QuoteChar">
    <w:name w:val="Quote Char"/>
    <w:basedOn w:val="DefaultParagraphFont"/>
    <w:link w:val="Quote"/>
    <w:uiPriority w:val="29"/>
    <w:rsid w:val="00654FF5"/>
    <w:rPr>
      <w:i/>
      <w:iCs/>
      <w:color w:val="404040" w:themeColor="text1" w:themeTint="BF"/>
    </w:rPr>
  </w:style>
  <w:style w:type="paragraph" w:styleId="ListParagraph">
    <w:name w:val="List Paragraph"/>
    <w:basedOn w:val="Normal"/>
    <w:uiPriority w:val="34"/>
    <w:qFormat/>
    <w:rsid w:val="00654FF5"/>
    <w:pPr>
      <w:ind w:left="720"/>
      <w:contextualSpacing/>
    </w:pPr>
  </w:style>
  <w:style w:type="character" w:styleId="IntenseEmphasis">
    <w:name w:val="Intense Emphasis"/>
    <w:basedOn w:val="DefaultParagraphFont"/>
    <w:uiPriority w:val="21"/>
    <w:qFormat/>
    <w:rsid w:val="00654FF5"/>
    <w:rPr>
      <w:i/>
      <w:iCs/>
      <w:color w:val="0F4761" w:themeColor="accent1" w:themeShade="BF"/>
    </w:rPr>
  </w:style>
  <w:style w:type="paragraph" w:styleId="IntenseQuote">
    <w:name w:val="Intense Quote"/>
    <w:basedOn w:val="Normal"/>
    <w:next w:val="Normal"/>
    <w:link w:val="IntenseQuoteChar"/>
    <w:uiPriority w:val="30"/>
    <w:qFormat/>
    <w:rsid w:val="00654FF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54FF5"/>
    <w:rPr>
      <w:i/>
      <w:iCs/>
      <w:color w:val="0F4761" w:themeColor="accent1" w:themeShade="BF"/>
    </w:rPr>
  </w:style>
  <w:style w:type="character" w:styleId="IntenseReference">
    <w:name w:val="Intense Reference"/>
    <w:basedOn w:val="DefaultParagraphFont"/>
    <w:uiPriority w:val="32"/>
    <w:qFormat/>
    <w:rsid w:val="00654FF5"/>
    <w:rPr>
      <w:b/>
      <w:bCs/>
      <w:smallCaps/>
      <w:color w:val="0F4761" w:themeColor="accent1" w:themeShade="BF"/>
      <w:spacing w:val="5"/>
    </w:rPr>
  </w:style>
  <w:style w:type="paragraph" w:styleId="Header">
    <w:name w:val="header"/>
    <w:basedOn w:val="Normal"/>
    <w:link w:val="HeaderChar"/>
    <w:uiPriority w:val="99"/>
    <w:unhideWhenUsed/>
    <w:rsid w:val="00654FF5"/>
    <w:pPr>
      <w:tabs>
        <w:tab w:val="center" w:pos="4513"/>
        <w:tab w:val="right" w:pos="9026"/>
      </w:tabs>
      <w:spacing w:after="0" w:line="240" w:lineRule="auto"/>
    </w:pPr>
  </w:style>
  <w:style w:type="character" w:customStyle="1" w:styleId="HeaderChar">
    <w:name w:val="Header Char"/>
    <w:basedOn w:val="DefaultParagraphFont"/>
    <w:link w:val="Header"/>
    <w:uiPriority w:val="99"/>
    <w:rsid w:val="00654FF5"/>
  </w:style>
  <w:style w:type="paragraph" w:styleId="Footer">
    <w:name w:val="footer"/>
    <w:basedOn w:val="Normal"/>
    <w:link w:val="FooterChar"/>
    <w:uiPriority w:val="99"/>
    <w:unhideWhenUsed/>
    <w:rsid w:val="00654FF5"/>
    <w:pPr>
      <w:tabs>
        <w:tab w:val="center" w:pos="4513"/>
        <w:tab w:val="right" w:pos="9026"/>
      </w:tabs>
      <w:spacing w:after="0" w:line="240" w:lineRule="auto"/>
    </w:pPr>
  </w:style>
  <w:style w:type="character" w:customStyle="1" w:styleId="FooterChar">
    <w:name w:val="Footer Char"/>
    <w:basedOn w:val="DefaultParagraphFont"/>
    <w:link w:val="Footer"/>
    <w:uiPriority w:val="99"/>
    <w:rsid w:val="00654FF5"/>
  </w:style>
  <w:style w:type="character" w:styleId="Hyperlink">
    <w:name w:val="Hyperlink"/>
    <w:basedOn w:val="DefaultParagraphFont"/>
    <w:uiPriority w:val="99"/>
    <w:unhideWhenUsed/>
    <w:rsid w:val="00077F48"/>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reativecommons.org/licenses/by-nc-nd/4.0/" TargetMode="External"/><Relationship Id="rId3" Type="http://schemas.openxmlformats.org/officeDocument/2006/relationships/settings" Target="settings.xml"/><Relationship Id="rId7" Type="http://schemas.openxmlformats.org/officeDocument/2006/relationships/hyperlink" Target="https://CompassionateConnectionTherapy.co.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36</TotalTime>
  <Pages>20</Pages>
  <Words>3931</Words>
  <Characters>19856</Characters>
  <Application>Microsoft Office Word</Application>
  <DocSecurity>0</DocSecurity>
  <Lines>567</Lines>
  <Paragraphs>330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 TB</dc:creator>
  <cp:keywords/>
  <dc:description/>
  <cp:lastModifiedBy>R TB</cp:lastModifiedBy>
  <cp:revision>18</cp:revision>
  <cp:lastPrinted>2025-12-24T05:04:00Z</cp:lastPrinted>
  <dcterms:created xsi:type="dcterms:W3CDTF">2025-12-24T04:24:00Z</dcterms:created>
  <dcterms:modified xsi:type="dcterms:W3CDTF">2025-12-24T05:04:00Z</dcterms:modified>
</cp:coreProperties>
</file>