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B9D4AB" w14:textId="77777777" w:rsidR="007E1BF5" w:rsidRPr="00C14749" w:rsidRDefault="007E1BF5" w:rsidP="007E1BF5">
      <w:pPr>
        <w:spacing w:before="100" w:beforeAutospacing="1" w:after="100" w:afterAutospacing="1" w:line="240" w:lineRule="auto"/>
        <w:outlineLvl w:val="1"/>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Welcome to Your Reflection Space</w:t>
      </w:r>
    </w:p>
    <w:p w14:paraId="3B209710" w14:textId="77777777" w:rsidR="007E1BF5" w:rsidRPr="00C14749" w:rsidRDefault="007E1BF5" w:rsidP="007E1BF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6C500CDD" w14:textId="77777777" w:rsidR="007E1BF5" w:rsidRPr="00C14749" w:rsidRDefault="007E1BF5" w:rsidP="007E1BF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offer gentle tools for reflection—resources that meet you where you are, without pressure or expectation. They’re designed to support emotional exploration at your own pace, in your own way.</w:t>
      </w:r>
    </w:p>
    <w:p w14:paraId="560A6222" w14:textId="77777777" w:rsidR="007E1BF5" w:rsidRPr="00C14749" w:rsidRDefault="007E1BF5" w:rsidP="007E1BF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6763A943" w14:textId="77777777" w:rsidR="007E1BF5" w:rsidRPr="00C14749" w:rsidRDefault="007E1BF5" w:rsidP="007E1BF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mission resonates, feel free to share it. Post it, print it, pass it along. Your share might be someone’s first moment of feeling understood.</w:t>
      </w:r>
    </w:p>
    <w:p w14:paraId="7561534B" w14:textId="77777777" w:rsidR="007E1BF5" w:rsidRPr="00C14749" w:rsidRDefault="007E1BF5" w:rsidP="007E1BF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31C549ED" w14:textId="77777777" w:rsidR="007E1BF5" w:rsidRPr="00C14749" w:rsidRDefault="007E1BF5" w:rsidP="007E1BF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You’re not alone. Even if we’ve never met, this resource is offered with quiet solidarity—holding space, cheering you on, and believing in your capacity to heal.</w:t>
      </w:r>
    </w:p>
    <w:p w14:paraId="78B1CF4D" w14:textId="77777777" w:rsidR="007E1BF5" w:rsidRPr="00C14749" w:rsidRDefault="007E1BF5" w:rsidP="007E1BF5">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A Gentle Note on Safety</w:t>
      </w:r>
    </w:p>
    <w:p w14:paraId="586AC4BE" w14:textId="77777777" w:rsidR="007E1BF5" w:rsidRPr="00C14749" w:rsidRDefault="007E1BF5" w:rsidP="007E1BF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designed for personal reflection. They are not a substitute for therapy or professional treatment.</w:t>
      </w:r>
    </w:p>
    <w:p w14:paraId="130A8BF6" w14:textId="77777777" w:rsidR="007E1BF5" w:rsidRPr="00C14749" w:rsidRDefault="007E1BF5" w:rsidP="007E1BF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you’re in therapy, consider sharing this resource with your therapist before exploring. If you’re not in therapy, please reflect in a space that feels emotionally and physically safe.</w:t>
      </w:r>
    </w:p>
    <w:p w14:paraId="16A8152A" w14:textId="77777777" w:rsidR="007E1BF5" w:rsidRPr="00C14749" w:rsidRDefault="007E1BF5" w:rsidP="007E1BF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4940B9F5" w14:textId="77777777" w:rsidR="007E1BF5" w:rsidRPr="00C14749" w:rsidRDefault="007E1BF5" w:rsidP="007E1BF5">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Where to Find the Worksheets</w:t>
      </w:r>
    </w:p>
    <w:p w14:paraId="532AD3B4" w14:textId="77777777" w:rsidR="007E1BF5" w:rsidRPr="00C14749" w:rsidRDefault="007E1BF5" w:rsidP="007E1BF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resource feels meaningful, please share it. Healing is communal—and your share might be someone’s first step toward feeling less alone.</w:t>
      </w:r>
    </w:p>
    <w:p w14:paraId="2D088937" w14:textId="77777777" w:rsidR="007E1BF5" w:rsidRPr="00C14749" w:rsidRDefault="007E1BF5" w:rsidP="007E1BF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shared freely across platforms: </w:t>
      </w:r>
    </w:p>
    <w:p w14:paraId="3B84E13E" w14:textId="77777777" w:rsidR="007E1BF5" w:rsidRPr="00C14749" w:rsidRDefault="007E1BF5" w:rsidP="007E1BF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Website: </w:t>
      </w:r>
      <w:hyperlink r:id="rId7" w:history="1">
        <w:r w:rsidRPr="00C14749">
          <w:rPr>
            <w:rStyle w:val="Hyperlink"/>
            <w:rFonts w:ascii="Times New Roman" w:eastAsia="Times New Roman" w:hAnsi="Times New Roman" w:cs="Times New Roman"/>
            <w:kern w:val="0"/>
            <w:sz w:val="22"/>
            <w:szCs w:val="22"/>
            <w:lang w:eastAsia="en-GB"/>
            <w14:ligatures w14:val="none"/>
          </w:rPr>
          <w:t>https://CompassionateConnectionTherapy.co.uk</w:t>
        </w:r>
      </w:hyperlink>
      <w:r w:rsidRPr="00C14749">
        <w:rPr>
          <w:rFonts w:ascii="Times New Roman" w:eastAsia="Times New Roman" w:hAnsi="Times New Roman" w:cs="Times New Roman"/>
          <w:kern w:val="0"/>
          <w:sz w:val="22"/>
          <w:szCs w:val="22"/>
          <w:lang w:eastAsia="en-GB"/>
          <w14:ligatures w14:val="none"/>
        </w:rPr>
        <w:t xml:space="preserve">  </w:t>
      </w:r>
    </w:p>
    <w:p w14:paraId="73C1CE54" w14:textId="77777777" w:rsidR="007E1BF5" w:rsidRPr="00C14749" w:rsidRDefault="007E1BF5" w:rsidP="007E1BF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Facebook: Compassionate Connection Therapy </w:t>
      </w:r>
    </w:p>
    <w:p w14:paraId="6D155F4E" w14:textId="77777777" w:rsidR="007E1BF5" w:rsidRPr="00C14749" w:rsidRDefault="007E1BF5" w:rsidP="007E1BF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TikTok: @rosa.tomassi.bella </w:t>
      </w:r>
    </w:p>
    <w:p w14:paraId="67F617AA" w14:textId="77777777" w:rsidR="007E1BF5" w:rsidRPr="00C14749" w:rsidRDefault="007E1BF5" w:rsidP="007E1BF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Instagram: @connectiontherapyrhyl</w:t>
      </w:r>
    </w:p>
    <w:p w14:paraId="66F6B6FD" w14:textId="77777777" w:rsidR="007E1BF5" w:rsidRPr="00C14749" w:rsidRDefault="007E1BF5" w:rsidP="007E1BF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Let’s make emotional support tools free, gentle, and accessible—together.</w:t>
      </w:r>
    </w:p>
    <w:p w14:paraId="21D6E6C6" w14:textId="77777777" w:rsidR="007E1BF5" w:rsidRPr="00C14749" w:rsidRDefault="007E1BF5" w:rsidP="007E1BF5">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lastRenderedPageBreak/>
        <w:t>💬</w:t>
      </w:r>
      <w:r w:rsidRPr="00C14749">
        <w:rPr>
          <w:rFonts w:ascii="Times New Roman" w:eastAsia="Times New Roman" w:hAnsi="Times New Roman" w:cs="Times New Roman"/>
          <w:b/>
          <w:bCs/>
          <w:kern w:val="0"/>
          <w:sz w:val="22"/>
          <w:szCs w:val="22"/>
          <w:lang w:eastAsia="en-GB"/>
          <w14:ligatures w14:val="none"/>
        </w:rPr>
        <w:t xml:space="preserve"> A Note on Contact</w:t>
      </w:r>
    </w:p>
    <w:p w14:paraId="4C5FEBC2" w14:textId="77777777" w:rsidR="007E1BF5" w:rsidRPr="00C14749" w:rsidRDefault="007E1BF5" w:rsidP="007E1BF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16E4434D" w14:textId="77777777" w:rsidR="007E1BF5" w:rsidRPr="00C14749" w:rsidRDefault="007E1BF5" w:rsidP="007E1BF5">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If You’re in Crisis</w:t>
      </w:r>
    </w:p>
    <w:p w14:paraId="4DF6A1EF" w14:textId="77777777" w:rsidR="007E1BF5" w:rsidRPr="00C14749" w:rsidRDefault="007E1BF5" w:rsidP="007E1BF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not for emergencies. If you feel overwhelmed or unsafe, please reach out: </w:t>
      </w:r>
    </w:p>
    <w:p w14:paraId="09AF3A2D" w14:textId="77777777" w:rsidR="007E1BF5" w:rsidRPr="00C14749" w:rsidRDefault="007E1BF5" w:rsidP="007E1BF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Samaritans — 116 123 (free, 24/7) </w:t>
      </w:r>
    </w:p>
    <w:p w14:paraId="2257767D" w14:textId="77777777" w:rsidR="007E1BF5" w:rsidRPr="00C14749" w:rsidRDefault="007E1BF5" w:rsidP="007E1BF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NHS 111 — urgent mental health advice </w:t>
      </w:r>
    </w:p>
    <w:p w14:paraId="10695E59" w14:textId="77777777" w:rsidR="007E1BF5" w:rsidRPr="00C14749" w:rsidRDefault="007E1BF5" w:rsidP="007E1BF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999 — if you or someone else is at immediate risk</w:t>
      </w:r>
    </w:p>
    <w:p w14:paraId="35553401" w14:textId="77777777" w:rsidR="007E1BF5" w:rsidRPr="00C14749" w:rsidRDefault="007E1BF5" w:rsidP="007E1BF5">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deserve support, safety, and care.</w:t>
      </w:r>
    </w:p>
    <w:p w14:paraId="20B8E2A2" w14:textId="77777777" w:rsidR="007E1BF5" w:rsidRPr="00C14749" w:rsidRDefault="007E1BF5" w:rsidP="007E1BF5">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Copyright and Usage</w:t>
      </w:r>
    </w:p>
    <w:p w14:paraId="6FDB1347" w14:textId="77777777" w:rsidR="007E1BF5" w:rsidRPr="00C14749" w:rsidRDefault="007E1BF5" w:rsidP="007E1BF5">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This worksheet and its contents are the intellectual property of Rosa Tomassi-Bella, Compassionate Connection Therapy. </w:t>
      </w:r>
    </w:p>
    <w:p w14:paraId="427F6E00" w14:textId="77777777" w:rsidR="007E1BF5" w:rsidRPr="00C14749" w:rsidRDefault="007E1BF5" w:rsidP="007E1BF5">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It is shared freely for personal use only under a Creative Commons Attribution-</w:t>
      </w:r>
      <w:proofErr w:type="spellStart"/>
      <w:r w:rsidRPr="00C14749">
        <w:rPr>
          <w:rFonts w:ascii="Times New Roman" w:hAnsi="Times New Roman" w:cs="Times New Roman"/>
          <w:i/>
          <w:iCs/>
          <w:sz w:val="22"/>
          <w:szCs w:val="22"/>
        </w:rPr>
        <w:t>NonCommercial</w:t>
      </w:r>
      <w:proofErr w:type="spellEnd"/>
      <w:r w:rsidRPr="00C14749">
        <w:rPr>
          <w:rFonts w:ascii="Times New Roman" w:hAnsi="Times New Roman" w:cs="Times New Roman"/>
          <w:i/>
          <w:iCs/>
          <w:sz w:val="22"/>
          <w:szCs w:val="22"/>
        </w:rPr>
        <w:t>-</w:t>
      </w:r>
      <w:proofErr w:type="spellStart"/>
      <w:r w:rsidRPr="00C14749">
        <w:rPr>
          <w:rFonts w:ascii="Times New Roman" w:hAnsi="Times New Roman" w:cs="Times New Roman"/>
          <w:i/>
          <w:iCs/>
          <w:sz w:val="22"/>
          <w:szCs w:val="22"/>
        </w:rPr>
        <w:t>NoDerivatives</w:t>
      </w:r>
      <w:proofErr w:type="spellEnd"/>
      <w:r w:rsidRPr="00C14749">
        <w:rPr>
          <w:rFonts w:ascii="Times New Roman" w:hAnsi="Times New Roman" w:cs="Times New Roman"/>
          <w:i/>
          <w:iCs/>
          <w:sz w:val="22"/>
          <w:szCs w:val="22"/>
        </w:rPr>
        <w:t xml:space="preserve"> </w:t>
      </w:r>
    </w:p>
    <w:p w14:paraId="2DABBC5C" w14:textId="77777777" w:rsidR="007E1BF5" w:rsidRPr="00C14749" w:rsidRDefault="007E1BF5" w:rsidP="007E1BF5">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4.0 International License: </w:t>
      </w:r>
      <w:hyperlink r:id="rId8" w:history="1">
        <w:r w:rsidRPr="00C14749">
          <w:rPr>
            <w:rStyle w:val="Hyperlink"/>
            <w:rFonts w:ascii="Times New Roman" w:hAnsi="Times New Roman" w:cs="Times New Roman"/>
            <w:i/>
            <w:iCs/>
            <w:sz w:val="22"/>
            <w:szCs w:val="22"/>
          </w:rPr>
          <w:t>https://creativecommons.org/licenses/by-nc-nd/4.0/</w:t>
        </w:r>
      </w:hyperlink>
      <w:r w:rsidRPr="00C14749">
        <w:rPr>
          <w:rFonts w:ascii="Times New Roman" w:hAnsi="Times New Roman" w:cs="Times New Roman"/>
          <w:i/>
          <w:iCs/>
          <w:sz w:val="22"/>
          <w:szCs w:val="22"/>
        </w:rPr>
        <w:t xml:space="preserve">   </w:t>
      </w:r>
    </w:p>
    <w:p w14:paraId="3065DE67" w14:textId="77777777" w:rsidR="007E1BF5" w:rsidRPr="00C14749" w:rsidRDefault="007E1BF5" w:rsidP="007E1BF5">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You are welcome to share this resource with others for support, as long as: </w:t>
      </w:r>
    </w:p>
    <w:p w14:paraId="4F11EC1C" w14:textId="77777777" w:rsidR="007E1BF5" w:rsidRPr="00C14749" w:rsidRDefault="007E1BF5" w:rsidP="007E1BF5">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credit Rosa Tomassi-Bella and Compassionate Connection Therapy </w:t>
      </w:r>
    </w:p>
    <w:p w14:paraId="7D9BCE14" w14:textId="77777777" w:rsidR="007E1BF5" w:rsidRPr="00C14749" w:rsidRDefault="007E1BF5" w:rsidP="007E1BF5">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do not alter the content in any way </w:t>
      </w:r>
    </w:p>
    <w:p w14:paraId="5D3DC249" w14:textId="77777777" w:rsidR="007E1BF5" w:rsidRPr="00C14749" w:rsidRDefault="007E1BF5" w:rsidP="007E1BF5">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You do not use it for commercial purposes or financial gain</w:t>
      </w:r>
    </w:p>
    <w:p w14:paraId="25534F73" w14:textId="77777777" w:rsidR="007E1BF5" w:rsidRPr="00C14749" w:rsidRDefault="007E1BF5" w:rsidP="007E1BF5">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Protected under UK copyright law—no formal registration required.</w:t>
      </w:r>
    </w:p>
    <w:p w14:paraId="081BBBF5" w14:textId="77777777" w:rsidR="007E1BF5" w:rsidRPr="00C14749" w:rsidRDefault="007E1BF5" w:rsidP="007E1BF5">
      <w:pPr>
        <w:rPr>
          <w:rFonts w:ascii="Times New Roman" w:hAnsi="Times New Roman" w:cs="Times New Roman"/>
          <w:sz w:val="22"/>
          <w:szCs w:val="22"/>
        </w:rPr>
      </w:pPr>
    </w:p>
    <w:p w14:paraId="5F26EF5E" w14:textId="77777777" w:rsidR="007E1BF5" w:rsidRDefault="007E1BF5" w:rsidP="00CA395E">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p>
    <w:p w14:paraId="56F98018" w14:textId="77777777" w:rsidR="007E1BF5" w:rsidRDefault="007E1BF5" w:rsidP="00CA395E">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p>
    <w:p w14:paraId="5F503F67" w14:textId="77777777" w:rsidR="007E1BF5" w:rsidRDefault="007E1BF5" w:rsidP="00CA395E">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p>
    <w:p w14:paraId="3F9A7069" w14:textId="77777777" w:rsidR="007E1BF5" w:rsidRDefault="007E1BF5" w:rsidP="00CA395E">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p>
    <w:p w14:paraId="39D52D00" w14:textId="77777777" w:rsidR="007E1BF5" w:rsidRDefault="007E1BF5" w:rsidP="00CA395E">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p>
    <w:p w14:paraId="34E39110" w14:textId="77777777" w:rsidR="007E1BF5" w:rsidRDefault="007E1BF5" w:rsidP="00CA395E">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p>
    <w:p w14:paraId="1D0B81FC" w14:textId="45B8D743" w:rsidR="000A2C07" w:rsidRPr="00CA395E" w:rsidRDefault="000A2C07" w:rsidP="00CA395E">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CA395E">
        <w:rPr>
          <w:rFonts w:ascii="Times New Roman" w:eastAsia="Times New Roman" w:hAnsi="Times New Roman" w:cs="Times New Roman"/>
          <w:b/>
          <w:bCs/>
          <w:kern w:val="36"/>
          <w:lang w:eastAsia="en-GB"/>
          <w14:ligatures w14:val="none"/>
        </w:rPr>
        <w:lastRenderedPageBreak/>
        <w:t>Exploring</w:t>
      </w:r>
      <w:r w:rsidRPr="00CA395E">
        <w:rPr>
          <w:rFonts w:ascii="Times New Roman" w:eastAsia="Times New Roman" w:hAnsi="Times New Roman" w:cs="Times New Roman"/>
          <w:b/>
          <w:bCs/>
          <w:kern w:val="36"/>
          <w:lang w:eastAsia="en-GB"/>
          <w14:ligatures w14:val="none"/>
        </w:rPr>
        <w:t xml:space="preserve"> Your Inner World with Kindness</w:t>
      </w:r>
    </w:p>
    <w:p w14:paraId="5D8674D7" w14:textId="77777777" w:rsidR="000A2C07" w:rsidRPr="00CA395E" w:rsidRDefault="000A2C07"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i/>
          <w:iCs/>
          <w:kern w:val="0"/>
          <w:lang w:eastAsia="en-GB"/>
          <w14:ligatures w14:val="none"/>
        </w:rPr>
        <w:t>A gentle workbook for self</w:t>
      </w:r>
      <w:r w:rsidRPr="00CA395E">
        <w:rPr>
          <w:rFonts w:ascii="Times New Roman" w:eastAsia="Times New Roman" w:hAnsi="Times New Roman" w:cs="Times New Roman"/>
          <w:i/>
          <w:iCs/>
          <w:kern w:val="0"/>
          <w:lang w:eastAsia="en-GB"/>
          <w14:ligatures w14:val="none"/>
        </w:rPr>
        <w:noBreakHyphen/>
        <w:t>reflection, grounding, and compassionate awareness</w:t>
      </w:r>
    </w:p>
    <w:p w14:paraId="5C5FC918" w14:textId="77777777" w:rsidR="00CA395E" w:rsidRPr="00CA395E" w:rsidRDefault="00CA395E" w:rsidP="00CA395E">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CA395E">
        <w:rPr>
          <w:rFonts w:ascii="Times New Roman" w:eastAsia="Times New Roman" w:hAnsi="Times New Roman" w:cs="Times New Roman"/>
          <w:b/>
          <w:bCs/>
          <w:kern w:val="36"/>
          <w:lang w:eastAsia="en-GB"/>
          <w14:ligatures w14:val="none"/>
        </w:rPr>
        <w:t>Introduction</w:t>
      </w:r>
    </w:p>
    <w:p w14:paraId="61B29467"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This workbook is an invitation to meet yourself with warmth — the kind of warmth that doesn’t demand anything from you, doesn’t rush you, and doesn’t ask you to be anywhere other than where you are. It isn’t here to analyse you or measure you. It isn’t here to push you toward change or improvement. Instead, it offers a soft space to listen inward, to notice what’s happening beneath the surface, and to understand your inner world with kindness.</w:t>
      </w:r>
    </w:p>
    <w:p w14:paraId="1AF428D5"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Your inner world is layered, shifting, and deeply human. Some parts may feel familiar; others may feel tender, confusing, or hard to name. All of it is welcome here. This workbook provides gentle structure — not to confine you, but to support you as you explore your thoughts, emotions, needs, and experiences at your own pace.</w:t>
      </w:r>
    </w:p>
    <w:p w14:paraId="23CF3F0F"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 xml:space="preserve">There is no right way to move through this. There is no “ideal” level of insight or emotional clarity. There is only </w:t>
      </w:r>
      <w:r w:rsidRPr="00CA395E">
        <w:rPr>
          <w:rFonts w:ascii="Times New Roman" w:eastAsia="Times New Roman" w:hAnsi="Times New Roman" w:cs="Times New Roman"/>
          <w:i/>
          <w:iCs/>
          <w:kern w:val="0"/>
          <w:lang w:eastAsia="en-GB"/>
          <w14:ligatures w14:val="none"/>
        </w:rPr>
        <w:t>your</w:t>
      </w:r>
      <w:r w:rsidRPr="00CA395E">
        <w:rPr>
          <w:rFonts w:ascii="Times New Roman" w:eastAsia="Times New Roman" w:hAnsi="Times New Roman" w:cs="Times New Roman"/>
          <w:kern w:val="0"/>
          <w:lang w:eastAsia="en-GB"/>
          <w14:ligatures w14:val="none"/>
        </w:rPr>
        <w:t xml:space="preserve"> way — your timing, your rhythm, your truth.</w:t>
      </w:r>
    </w:p>
    <w:p w14:paraId="60B2E775" w14:textId="77777777" w:rsid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Let this be a place where you can soften, breathe, and meet yourself with compassion.</w:t>
      </w:r>
    </w:p>
    <w:p w14:paraId="0AAF8279" w14:textId="77777777" w:rsid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969F6F" w14:textId="77777777" w:rsid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430A72" w14:textId="77777777" w:rsid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5B5D74" w14:textId="77777777" w:rsid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53080C" w14:textId="77777777" w:rsid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07D005" w14:textId="77777777" w:rsid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C6126E" w14:textId="77777777" w:rsid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36CBE4"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665882" w14:textId="77777777" w:rsidR="00CA395E" w:rsidRPr="00CA395E" w:rsidRDefault="00CA395E" w:rsidP="002D568F">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CA395E">
        <w:rPr>
          <w:rFonts w:ascii="Times New Roman" w:eastAsia="Times New Roman" w:hAnsi="Times New Roman" w:cs="Times New Roman"/>
          <w:b/>
          <w:bCs/>
          <w:kern w:val="36"/>
          <w:lang w:eastAsia="en-GB"/>
          <w14:ligatures w14:val="none"/>
        </w:rPr>
        <w:lastRenderedPageBreak/>
        <w:t>How to Use This Workbook</w:t>
      </w:r>
    </w:p>
    <w:p w14:paraId="535E475F" w14:textId="77777777" w:rsidR="00CA395E" w:rsidRPr="00CA395E" w:rsidRDefault="00CA395E" w:rsidP="002D568F">
      <w:pPr>
        <w:spacing w:before="100" w:beforeAutospacing="1" w:after="100" w:afterAutospacing="1" w:line="276"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This workbook is designed to be flexible, gentle, and responsive to your needs. You can move through it in order, skip around, or return to sections whenever they feel relevant. There is no expectation to complete everything, and no pressure to go deep if that doesn’t feel right today.</w:t>
      </w:r>
    </w:p>
    <w:p w14:paraId="62E4E0AD" w14:textId="77777777" w:rsidR="00CA395E" w:rsidRPr="00CA395E" w:rsidRDefault="00CA395E" w:rsidP="002D568F">
      <w:pPr>
        <w:spacing w:before="100" w:beforeAutospacing="1" w:after="100" w:afterAutospacing="1" w:line="276"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Here are some ways to approach it with care:</w:t>
      </w:r>
    </w:p>
    <w:p w14:paraId="018C2C89" w14:textId="77777777" w:rsidR="00CA395E" w:rsidRPr="00CA395E" w:rsidRDefault="00CA395E" w:rsidP="002D568F">
      <w:pPr>
        <w:numPr>
          <w:ilvl w:val="0"/>
          <w:numId w:val="34"/>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b/>
          <w:bCs/>
          <w:kern w:val="0"/>
          <w:lang w:eastAsia="en-GB"/>
          <w14:ligatures w14:val="none"/>
        </w:rPr>
        <w:t>Move slowly and breathe often.</w:t>
      </w:r>
      <w:r w:rsidRPr="00CA395E">
        <w:rPr>
          <w:rFonts w:ascii="Times New Roman" w:eastAsia="Times New Roman" w:hAnsi="Times New Roman" w:cs="Times New Roman"/>
          <w:kern w:val="0"/>
          <w:lang w:eastAsia="en-GB"/>
          <w14:ligatures w14:val="none"/>
        </w:rPr>
        <w:t xml:space="preserve"> Let each prompt land softly. You don’t need to rush toward answers.</w:t>
      </w:r>
    </w:p>
    <w:p w14:paraId="79953585" w14:textId="77777777" w:rsidR="00CA395E" w:rsidRPr="00CA395E" w:rsidRDefault="00CA395E" w:rsidP="002D568F">
      <w:pPr>
        <w:numPr>
          <w:ilvl w:val="0"/>
          <w:numId w:val="34"/>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b/>
          <w:bCs/>
          <w:kern w:val="0"/>
          <w:lang w:eastAsia="en-GB"/>
          <w14:ligatures w14:val="none"/>
        </w:rPr>
        <w:t>Let your responses be imperfect, incomplete, or evolving.</w:t>
      </w:r>
      <w:r w:rsidRPr="00CA395E">
        <w:rPr>
          <w:rFonts w:ascii="Times New Roman" w:eastAsia="Times New Roman" w:hAnsi="Times New Roman" w:cs="Times New Roman"/>
          <w:kern w:val="0"/>
          <w:lang w:eastAsia="en-GB"/>
          <w14:ligatures w14:val="none"/>
        </w:rPr>
        <w:t xml:space="preserve"> Your reflections don’t need to be polished or certain. They can be messy, brief, or unfinished.</w:t>
      </w:r>
    </w:p>
    <w:p w14:paraId="6C332088" w14:textId="77777777" w:rsidR="00CA395E" w:rsidRPr="00CA395E" w:rsidRDefault="00CA395E" w:rsidP="002D568F">
      <w:pPr>
        <w:numPr>
          <w:ilvl w:val="0"/>
          <w:numId w:val="34"/>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b/>
          <w:bCs/>
          <w:kern w:val="0"/>
          <w:lang w:eastAsia="en-GB"/>
          <w14:ligatures w14:val="none"/>
        </w:rPr>
        <w:t>Pause whenever you need to.</w:t>
      </w:r>
      <w:r w:rsidRPr="00CA395E">
        <w:rPr>
          <w:rFonts w:ascii="Times New Roman" w:eastAsia="Times New Roman" w:hAnsi="Times New Roman" w:cs="Times New Roman"/>
          <w:kern w:val="0"/>
          <w:lang w:eastAsia="en-GB"/>
          <w14:ligatures w14:val="none"/>
        </w:rPr>
        <w:t xml:space="preserve"> If something feels too much, step away. Your wellbeing matters more than completing a section.</w:t>
      </w:r>
    </w:p>
    <w:p w14:paraId="0073F879" w14:textId="77777777" w:rsidR="00CA395E" w:rsidRPr="00CA395E" w:rsidRDefault="00CA395E" w:rsidP="002D568F">
      <w:pPr>
        <w:numPr>
          <w:ilvl w:val="0"/>
          <w:numId w:val="34"/>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b/>
          <w:bCs/>
          <w:kern w:val="0"/>
          <w:lang w:eastAsia="en-GB"/>
          <w14:ligatures w14:val="none"/>
        </w:rPr>
        <w:t>Return only when it feels okay.</w:t>
      </w:r>
      <w:r w:rsidRPr="00CA395E">
        <w:rPr>
          <w:rFonts w:ascii="Times New Roman" w:eastAsia="Times New Roman" w:hAnsi="Times New Roman" w:cs="Times New Roman"/>
          <w:kern w:val="0"/>
          <w:lang w:eastAsia="en-GB"/>
          <w14:ligatures w14:val="none"/>
        </w:rPr>
        <w:t xml:space="preserve"> There is no timeline. You can revisit this workbook as many times as you need.</w:t>
      </w:r>
    </w:p>
    <w:p w14:paraId="7C0FDF31" w14:textId="77777777" w:rsidR="00CA395E" w:rsidRPr="00CA395E" w:rsidRDefault="00CA395E" w:rsidP="002D568F">
      <w:pPr>
        <w:numPr>
          <w:ilvl w:val="0"/>
          <w:numId w:val="34"/>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b/>
          <w:bCs/>
          <w:kern w:val="0"/>
          <w:lang w:eastAsia="en-GB"/>
          <w14:ligatures w14:val="none"/>
        </w:rPr>
        <w:t>Treat each section as a doorway, not a task.</w:t>
      </w:r>
      <w:r w:rsidRPr="00CA395E">
        <w:rPr>
          <w:rFonts w:ascii="Times New Roman" w:eastAsia="Times New Roman" w:hAnsi="Times New Roman" w:cs="Times New Roman"/>
          <w:kern w:val="0"/>
          <w:lang w:eastAsia="en-GB"/>
          <w14:ligatures w14:val="none"/>
        </w:rPr>
        <w:t xml:space="preserve"> These pages are invitations into deeper understanding — not checklists to complete or goals to achieve.</w:t>
      </w:r>
    </w:p>
    <w:p w14:paraId="07F26593" w14:textId="77777777" w:rsidR="00CA395E" w:rsidRPr="00CA395E" w:rsidRDefault="00CA395E" w:rsidP="002D568F">
      <w:pPr>
        <w:spacing w:before="100" w:beforeAutospacing="1" w:after="100" w:afterAutospacing="1" w:line="276"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Using the Open Questions</w:t>
      </w:r>
    </w:p>
    <w:p w14:paraId="792F6056" w14:textId="77777777" w:rsidR="00CA395E" w:rsidRPr="00CA395E" w:rsidRDefault="00CA395E" w:rsidP="002D568F">
      <w:pPr>
        <w:spacing w:before="100" w:beforeAutospacing="1" w:after="100" w:afterAutospacing="1" w:line="276"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 xml:space="preserve">Each section includes open questions designed to help you explore your inner world with curiosity. They are not meant to be answered perfectly or fully. You can choose one question, a few, or </w:t>
      </w:r>
      <w:proofErr w:type="gramStart"/>
      <w:r w:rsidRPr="00CA395E">
        <w:rPr>
          <w:rFonts w:ascii="Times New Roman" w:eastAsia="Times New Roman" w:hAnsi="Times New Roman" w:cs="Times New Roman"/>
          <w:kern w:val="0"/>
          <w:lang w:eastAsia="en-GB"/>
          <w14:ligatures w14:val="none"/>
        </w:rPr>
        <w:t>none at all</w:t>
      </w:r>
      <w:proofErr w:type="gramEnd"/>
      <w:r w:rsidRPr="00CA395E">
        <w:rPr>
          <w:rFonts w:ascii="Times New Roman" w:eastAsia="Times New Roman" w:hAnsi="Times New Roman" w:cs="Times New Roman"/>
          <w:kern w:val="0"/>
          <w:lang w:eastAsia="en-GB"/>
          <w14:ligatures w14:val="none"/>
        </w:rPr>
        <w:t>. You might write long reflections, short phrases, or simply sit with the question without answering it. All of these are valid ways of engaging.</w:t>
      </w:r>
    </w:p>
    <w:p w14:paraId="298FBC54" w14:textId="77777777" w:rsidR="00CA395E" w:rsidRPr="00CA395E" w:rsidRDefault="00CA395E" w:rsidP="002D568F">
      <w:pPr>
        <w:spacing w:before="100" w:beforeAutospacing="1" w:after="100" w:afterAutospacing="1" w:line="276"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Using the Sentence Starters</w:t>
      </w:r>
    </w:p>
    <w:p w14:paraId="0A38AA60" w14:textId="77777777" w:rsidR="00CA395E" w:rsidRPr="00CA395E" w:rsidRDefault="00CA395E" w:rsidP="002D568F">
      <w:pPr>
        <w:spacing w:before="100" w:beforeAutospacing="1" w:after="100" w:afterAutospacing="1" w:line="276"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If the open questions feel overwhelming, too broad, or hard to approach, the sentence starters are there to gently guide you in. They offer a softer entry point — a way to begin without needing to find the “right” words. You can complete them in a single phrase or expand on them if you feel able. They are especially helpful on days when your mind feels foggy, tired, or unsure.</w:t>
      </w:r>
    </w:p>
    <w:p w14:paraId="3AECDFC5" w14:textId="77777777" w:rsidR="00CA395E" w:rsidRPr="00CA395E" w:rsidRDefault="00CA395E" w:rsidP="002D568F">
      <w:pPr>
        <w:spacing w:before="100" w:beforeAutospacing="1" w:after="100" w:afterAutospacing="1" w:line="276"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Most importantly…</w:t>
      </w:r>
    </w:p>
    <w:p w14:paraId="2C515991" w14:textId="77777777" w:rsidR="00CA395E" w:rsidRPr="00CA395E" w:rsidRDefault="00CA395E" w:rsidP="002D568F">
      <w:pPr>
        <w:spacing w:before="100" w:beforeAutospacing="1" w:after="100" w:afterAutospacing="1" w:line="276"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This is a place for gentleness. A place where you can show up exactly as you are. A place where your inner world is met with understanding rather than judgment.</w:t>
      </w:r>
    </w:p>
    <w:p w14:paraId="47E5D0B7" w14:textId="77777777" w:rsidR="00CA395E" w:rsidRDefault="00CA395E" w:rsidP="002D568F">
      <w:pPr>
        <w:spacing w:before="100" w:beforeAutospacing="1" w:after="100" w:afterAutospacing="1" w:line="276"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You are welcome here — fully, tenderly, and without conditions.</w:t>
      </w:r>
    </w:p>
    <w:p w14:paraId="0B3F7178" w14:textId="77777777" w:rsidR="002D568F" w:rsidRDefault="002D568F" w:rsidP="002D568F">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EB94135" w14:textId="77777777" w:rsidR="002D568F" w:rsidRPr="00CA395E" w:rsidRDefault="002D568F" w:rsidP="002D568F">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412C3A5" w14:textId="77777777" w:rsidR="003A3E1E" w:rsidRPr="00CA395E" w:rsidRDefault="003A3E1E" w:rsidP="00CA395E">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CA395E">
        <w:rPr>
          <w:rFonts w:ascii="Times New Roman" w:eastAsia="Times New Roman" w:hAnsi="Times New Roman" w:cs="Times New Roman"/>
          <w:b/>
          <w:bCs/>
          <w:kern w:val="36"/>
          <w:lang w:eastAsia="en-GB"/>
          <w14:ligatures w14:val="none"/>
        </w:rPr>
        <w:lastRenderedPageBreak/>
        <w:t>Section 1: Meeting Your Emotions</w:t>
      </w:r>
    </w:p>
    <w:p w14:paraId="1EE86BD5" w14:textId="77777777" w:rsidR="003A3E1E" w:rsidRPr="00CA395E" w:rsidRDefault="003A3E1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A Gentle Guide</w:t>
      </w:r>
    </w:p>
    <w:p w14:paraId="557D8A84" w14:textId="77777777" w:rsidR="003A3E1E" w:rsidRPr="00CA395E" w:rsidRDefault="003A3E1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Your emotions are not inconveniences or signs that something is “wrong.” They are natural responses shaped by your experiences, your body, your history, and your needs. Some emotions arrive loudly; others whisper. Some feel familiar and predictable; others appear unexpectedly. All of them carry information — not instructions, not judgments — simply information about what matters to you and what you might need.</w:t>
      </w:r>
    </w:p>
    <w:p w14:paraId="4C37D660" w14:textId="77777777" w:rsidR="003A3E1E" w:rsidRPr="00CA395E" w:rsidRDefault="003A3E1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This section invites you to approach your emotional world with kindness rather than urgency. You don’t need to interpret everything perfectly. You don’t need to understand every feeling right away. The aim here is simply to notice — softly, slowly, and without pressure.</w:t>
      </w:r>
    </w:p>
    <w:p w14:paraId="1527F459" w14:textId="77777777" w:rsidR="003A3E1E" w:rsidRDefault="003A3E1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If it feels helpful, imagine your emotions as visitors. Some stay briefly, some linger, some return often. You don’t have to welcome them with open arms, but you can acknowledge their presence with gentle curiosity.</w:t>
      </w:r>
    </w:p>
    <w:p w14:paraId="4E394F8C" w14:textId="77777777" w:rsidR="002D568F" w:rsidRPr="00CA395E" w:rsidRDefault="002D568F"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D5BB25" w14:textId="77777777" w:rsidR="003A3E1E" w:rsidRPr="00CA395E" w:rsidRDefault="003A3E1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Open Questions</w:t>
      </w:r>
    </w:p>
    <w:p w14:paraId="7A7958D9" w14:textId="77777777" w:rsidR="003A3E1E" w:rsidRPr="00CA395E" w:rsidRDefault="003A3E1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These questions are invitations, not expectations. You can answer one, all, or none — whatever feels right today.</w:t>
      </w:r>
    </w:p>
    <w:p w14:paraId="1C5277F1" w14:textId="77777777" w:rsidR="003A3E1E" w:rsidRDefault="003A3E1E" w:rsidP="00CA395E">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What emotions have been present for you recently, even the subtle or fleeting ones?</w:t>
      </w:r>
    </w:p>
    <w:p w14:paraId="283004B5" w14:textId="77777777" w:rsidR="002D568F" w:rsidRDefault="002D568F" w:rsidP="002D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745B54" w14:textId="77777777" w:rsidR="002D568F" w:rsidRPr="00CA395E" w:rsidRDefault="002D568F" w:rsidP="002D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D01CD0" w14:textId="77777777" w:rsidR="003A3E1E" w:rsidRDefault="003A3E1E" w:rsidP="00CA395E">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Which feelings seem to be nudging you for attention, even if you’re not sure why?</w:t>
      </w:r>
    </w:p>
    <w:p w14:paraId="214840C5" w14:textId="77777777" w:rsidR="002D568F" w:rsidRDefault="002D568F" w:rsidP="002D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C10D8E" w14:textId="77777777" w:rsidR="002D568F" w:rsidRPr="00CA395E" w:rsidRDefault="002D568F" w:rsidP="002D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EE1D3F" w14:textId="77777777" w:rsidR="003A3E1E" w:rsidRDefault="003A3E1E" w:rsidP="00CA395E">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lastRenderedPageBreak/>
        <w:t>What emotions feel familiar or predictable, and which ones feel new, confusing, or unexpected?</w:t>
      </w:r>
    </w:p>
    <w:p w14:paraId="12C8C000" w14:textId="77777777" w:rsidR="002D568F" w:rsidRDefault="002D568F" w:rsidP="002D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56795E" w14:textId="77777777" w:rsidR="002D568F" w:rsidRPr="00CA395E" w:rsidRDefault="002D568F" w:rsidP="002D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E4D0E1" w14:textId="77777777" w:rsidR="003A3E1E" w:rsidRDefault="003A3E1E" w:rsidP="00CA395E">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What moments, people, or environments have helped you feel soothed, steadied, or emotionally supported?</w:t>
      </w:r>
    </w:p>
    <w:p w14:paraId="4CED48F2" w14:textId="77777777" w:rsidR="002D568F" w:rsidRDefault="002D568F" w:rsidP="002D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03E06F" w14:textId="77777777" w:rsidR="002D568F" w:rsidRPr="00CA395E" w:rsidRDefault="002D568F" w:rsidP="002D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2E1D28" w14:textId="77777777" w:rsidR="003A3E1E" w:rsidRDefault="003A3E1E" w:rsidP="00CA395E">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Which emotions feel hardest to sit with, and what might they be trying to protect or communicate?</w:t>
      </w:r>
    </w:p>
    <w:p w14:paraId="033B26E1" w14:textId="77777777" w:rsidR="002D568F" w:rsidRDefault="002D568F" w:rsidP="002D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E2272A" w14:textId="77777777" w:rsidR="002D568F" w:rsidRPr="00CA395E" w:rsidRDefault="002D568F" w:rsidP="002D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216412" w14:textId="77777777" w:rsidR="003A3E1E" w:rsidRDefault="003A3E1E" w:rsidP="00CA395E">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When you notice a difficult emotion, what tends to happen in your body — tension, warmth, heaviness, numbness, something else?</w:t>
      </w:r>
    </w:p>
    <w:p w14:paraId="372B3834" w14:textId="77777777" w:rsidR="002D568F" w:rsidRDefault="002D568F" w:rsidP="002D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B215D8" w14:textId="77777777" w:rsidR="002D568F" w:rsidRPr="00CA395E" w:rsidRDefault="002D568F" w:rsidP="002D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08C687" w14:textId="77777777" w:rsidR="003A3E1E" w:rsidRDefault="003A3E1E" w:rsidP="00CA395E">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Are there emotions you’ve learned to hide or minimise, and what might have shaped that pattern?</w:t>
      </w:r>
    </w:p>
    <w:p w14:paraId="253016AB" w14:textId="77777777" w:rsidR="002D568F" w:rsidRDefault="002D568F" w:rsidP="002D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63E09D" w14:textId="77777777" w:rsidR="002D568F" w:rsidRPr="00CA395E" w:rsidRDefault="002D568F" w:rsidP="002D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B50788" w14:textId="77777777" w:rsidR="003A3E1E" w:rsidRPr="00CA395E" w:rsidRDefault="003A3E1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Sentence Starters</w:t>
      </w:r>
    </w:p>
    <w:p w14:paraId="38EEA1C2" w14:textId="77777777" w:rsidR="003A3E1E" w:rsidRPr="00CA395E" w:rsidRDefault="003A3E1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These can help you find language when words feel far away:</w:t>
      </w:r>
    </w:p>
    <w:p w14:paraId="35C04F8B" w14:textId="77777777" w:rsidR="003A3E1E" w:rsidRDefault="003A3E1E" w:rsidP="00CA395E">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lastRenderedPageBreak/>
        <w:t>“Lately, my emotional world has felt…”</w:t>
      </w:r>
    </w:p>
    <w:p w14:paraId="00478DD7" w14:textId="77777777" w:rsidR="002D568F" w:rsidRDefault="002D568F" w:rsidP="002D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BF6CBA" w14:textId="77777777" w:rsidR="002D568F" w:rsidRPr="00CA395E" w:rsidRDefault="002D568F" w:rsidP="002D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B84696" w14:textId="77777777" w:rsidR="003A3E1E" w:rsidRDefault="003A3E1E" w:rsidP="00CA395E">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“A feeling that keeps resurfacing is…”</w:t>
      </w:r>
    </w:p>
    <w:p w14:paraId="50E691FA" w14:textId="77777777" w:rsidR="002D568F" w:rsidRDefault="002D568F" w:rsidP="002D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95CBBD" w14:textId="77777777" w:rsidR="002D568F" w:rsidRPr="00CA395E" w:rsidRDefault="002D568F" w:rsidP="002D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78C016" w14:textId="77777777" w:rsidR="003A3E1E" w:rsidRDefault="003A3E1E" w:rsidP="00CA395E">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“If my emotions could speak, they might say…”</w:t>
      </w:r>
    </w:p>
    <w:p w14:paraId="4068DB8D" w14:textId="77777777" w:rsidR="002D568F" w:rsidRDefault="002D568F" w:rsidP="002D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8F9AC7" w14:textId="77777777" w:rsidR="002D568F" w:rsidRPr="00CA395E" w:rsidRDefault="002D568F" w:rsidP="002D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6DCC6E" w14:textId="77777777" w:rsidR="003A3E1E" w:rsidRDefault="003A3E1E" w:rsidP="00CA395E">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“I’m learning to make space for…”</w:t>
      </w:r>
    </w:p>
    <w:p w14:paraId="1CE84BE3" w14:textId="77777777" w:rsidR="002D568F" w:rsidRDefault="002D568F" w:rsidP="002D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3FE8C1" w14:textId="77777777" w:rsidR="002D568F" w:rsidRPr="00CA395E" w:rsidRDefault="002D568F" w:rsidP="002D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4879E4" w14:textId="77777777" w:rsidR="003A3E1E" w:rsidRDefault="003A3E1E" w:rsidP="00CA395E">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“Right now, I’m noticing…”</w:t>
      </w:r>
    </w:p>
    <w:p w14:paraId="5750AF7C" w14:textId="77777777" w:rsidR="002D568F" w:rsidRDefault="002D568F" w:rsidP="002D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CA0179" w14:textId="77777777" w:rsidR="002D568F" w:rsidRPr="00CA395E" w:rsidRDefault="002D568F" w:rsidP="002D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79092D" w14:textId="77777777" w:rsidR="003A3E1E" w:rsidRDefault="003A3E1E" w:rsidP="00CA395E">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“An emotion I didn’t expect to feel is…”</w:t>
      </w:r>
    </w:p>
    <w:p w14:paraId="0744EAE6" w14:textId="77777777" w:rsidR="002D568F" w:rsidRDefault="002D568F" w:rsidP="002D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A3C43B" w14:textId="77777777" w:rsidR="002D568F" w:rsidRPr="00CA395E" w:rsidRDefault="002D568F" w:rsidP="002D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61EC2D" w14:textId="77777777" w:rsidR="003A3E1E" w:rsidRDefault="003A3E1E" w:rsidP="00CA395E">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“A feeling I often overlook is…”</w:t>
      </w:r>
    </w:p>
    <w:p w14:paraId="7F2B843D" w14:textId="77777777" w:rsidR="002D568F" w:rsidRDefault="002D568F" w:rsidP="002D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CF5F8E" w14:textId="77777777" w:rsidR="002D568F" w:rsidRPr="00CA395E" w:rsidRDefault="002D568F" w:rsidP="002D568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AE323E" w14:textId="77777777" w:rsidR="003A3E1E" w:rsidRPr="00CA395E" w:rsidRDefault="003A3E1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Tiny Practice</w:t>
      </w:r>
    </w:p>
    <w:p w14:paraId="77F0ABB1" w14:textId="66F79757" w:rsidR="002D568F" w:rsidRPr="00CA395E" w:rsidRDefault="003A3E1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Choose one emotion you’re aware of right now — even if it’s vague, mixed, or hard to name. Gently whisper (silently or aloud):</w:t>
      </w:r>
    </w:p>
    <w:p w14:paraId="0F12B618" w14:textId="77777777" w:rsidR="003A3E1E" w:rsidRPr="00CA395E" w:rsidRDefault="003A3E1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b/>
          <w:bCs/>
          <w:kern w:val="0"/>
          <w:lang w:eastAsia="en-GB"/>
          <w14:ligatures w14:val="none"/>
        </w:rPr>
        <w:t>“It makes sense that I feel this.”</w:t>
      </w:r>
    </w:p>
    <w:p w14:paraId="5BE074AF" w14:textId="77777777" w:rsidR="003A3E1E" w:rsidRPr="00CA395E" w:rsidRDefault="003A3E1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You don’t need to justify it. You don’t need to explain it. You’re simply offering yourself understanding.</w:t>
      </w:r>
    </w:p>
    <w:p w14:paraId="4CE93FBB" w14:textId="77777777" w:rsidR="003A3E1E" w:rsidRDefault="003A3E1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If naming the emotion feels difficult, you might try describing the sensation instead — “tight,” “foggy,” “restless,” “heavy,” “warm,” “flat.” Sensations count too.</w:t>
      </w:r>
    </w:p>
    <w:p w14:paraId="19BE4E91" w14:textId="77777777" w:rsidR="002D568F" w:rsidRPr="00CA395E" w:rsidRDefault="002D568F"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3EC0D3" w14:textId="77777777" w:rsidR="003A3E1E" w:rsidRPr="00CA395E" w:rsidRDefault="003A3E1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A Sciency Bit</w:t>
      </w:r>
    </w:p>
    <w:p w14:paraId="21783AF7" w14:textId="77777777" w:rsidR="003A3E1E" w:rsidRPr="00CA395E" w:rsidRDefault="003A3E1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 xml:space="preserve">When you name an emotion — even something as simple as “I feel sad” or “I feel overwhelmed” — your brain shifts activity from the amygdala (the part involved in emotional intensity and threat detection) to the prefrontal cortex (the part involved in reflection and regulation). This process, sometimes called </w:t>
      </w:r>
      <w:r w:rsidRPr="00CA395E">
        <w:rPr>
          <w:rFonts w:ascii="Times New Roman" w:eastAsia="Times New Roman" w:hAnsi="Times New Roman" w:cs="Times New Roman"/>
          <w:i/>
          <w:iCs/>
          <w:kern w:val="0"/>
          <w:lang w:eastAsia="en-GB"/>
          <w14:ligatures w14:val="none"/>
        </w:rPr>
        <w:t>affect labelling</w:t>
      </w:r>
      <w:r w:rsidRPr="00CA395E">
        <w:rPr>
          <w:rFonts w:ascii="Times New Roman" w:eastAsia="Times New Roman" w:hAnsi="Times New Roman" w:cs="Times New Roman"/>
          <w:kern w:val="0"/>
          <w:lang w:eastAsia="en-GB"/>
          <w14:ligatures w14:val="none"/>
        </w:rPr>
        <w:t>, can gently reduce emotional overwhelm and create a little more clarity and steadiness.</w:t>
      </w:r>
    </w:p>
    <w:p w14:paraId="1C7AE72E" w14:textId="77777777" w:rsidR="003A3E1E" w:rsidRDefault="003A3E1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You don’t need to get the label “right.” You don’t need to be precise. Even a rough, compassionate guess can help your nervous system settle.</w:t>
      </w:r>
    </w:p>
    <w:p w14:paraId="7E92F3AD" w14:textId="77777777" w:rsidR="002D568F" w:rsidRPr="00CA395E" w:rsidRDefault="002D568F"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A55514" w14:textId="77777777" w:rsidR="00CA395E" w:rsidRPr="00CA395E" w:rsidRDefault="00CA395E" w:rsidP="00CA395E">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CA395E">
        <w:rPr>
          <w:rFonts w:ascii="Times New Roman" w:eastAsia="Times New Roman" w:hAnsi="Times New Roman" w:cs="Times New Roman"/>
          <w:b/>
          <w:bCs/>
          <w:kern w:val="36"/>
          <w:lang w:eastAsia="en-GB"/>
          <w14:ligatures w14:val="none"/>
        </w:rPr>
        <w:t>Section 2: Exploring Your Energy &amp; Capacity</w:t>
      </w:r>
    </w:p>
    <w:p w14:paraId="2FBD9F48"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A Gentle Guide</w:t>
      </w:r>
    </w:p>
    <w:p w14:paraId="18945DC8"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Your energy is not a reflection of how “good,” “productive,” or “capable” you are. It is simply information — a moment</w:t>
      </w:r>
      <w:r w:rsidRPr="00CA395E">
        <w:rPr>
          <w:rFonts w:ascii="Times New Roman" w:eastAsia="Times New Roman" w:hAnsi="Times New Roman" w:cs="Times New Roman"/>
          <w:kern w:val="0"/>
          <w:lang w:eastAsia="en-GB"/>
          <w14:ligatures w14:val="none"/>
        </w:rPr>
        <w:noBreakHyphen/>
        <w:t>to</w:t>
      </w:r>
      <w:r w:rsidRPr="00CA395E">
        <w:rPr>
          <w:rFonts w:ascii="Times New Roman" w:eastAsia="Times New Roman" w:hAnsi="Times New Roman" w:cs="Times New Roman"/>
          <w:kern w:val="0"/>
          <w:lang w:eastAsia="en-GB"/>
          <w14:ligatures w14:val="none"/>
        </w:rPr>
        <w:noBreakHyphen/>
        <w:t>moment expression of your nervous system, your emotional load, your environment, your sleep, your relationships, your responsibilities, and countless other factors that shift throughout the day.</w:t>
      </w:r>
    </w:p>
    <w:p w14:paraId="0EDE8638"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lastRenderedPageBreak/>
        <w:t>Some days you may feel steady and resourced. Other days you may feel stretched thin, foggy, restless, or depleted. None of these states say anything about your worth. They are just signals from your body and mind, inviting you to understand what you might need.</w:t>
      </w:r>
    </w:p>
    <w:p w14:paraId="09CFCD8A"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This section offers a soft space to notice your capacity without judgment. You don’t need to push yourself toward a particular state. You don’t need to justify why your energy is what it is. You’re simply tuning in — gently, honestly, and with compassion.</w:t>
      </w:r>
    </w:p>
    <w:p w14:paraId="040CEDA5" w14:textId="77777777" w:rsid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If it helps, think of your energy like a tide: sometimes full, sometimes low, always shifting, always valid.</w:t>
      </w:r>
    </w:p>
    <w:p w14:paraId="38B2744F" w14:textId="77777777" w:rsidR="00430005" w:rsidRPr="00CA395E" w:rsidRDefault="00430005"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05837E"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Open Questions</w:t>
      </w:r>
    </w:p>
    <w:p w14:paraId="11926D97"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These questions are gentle invitations to explore your inner landscape. Choose the ones that feel supportive today.</w:t>
      </w:r>
    </w:p>
    <w:p w14:paraId="3982F43A" w14:textId="77777777" w:rsidR="00CA395E" w:rsidRDefault="00CA395E" w:rsidP="00CA395E">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How would you describe your energy over the past few days — steady, fluctuating, low, scattered, spacious, something else?</w:t>
      </w:r>
    </w:p>
    <w:p w14:paraId="6EAC9046" w14:textId="77777777" w:rsidR="00430005" w:rsidRDefault="00430005" w:rsidP="00430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B280EA" w14:textId="77777777" w:rsidR="00430005" w:rsidRPr="00CA395E" w:rsidRDefault="00430005" w:rsidP="00430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E01BA6" w14:textId="77777777" w:rsidR="00CA395E" w:rsidRDefault="00CA395E" w:rsidP="00CA395E">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What moments, activities, or interactions have supported your energy, even in small or unexpected ways?</w:t>
      </w:r>
    </w:p>
    <w:p w14:paraId="1CAA6782" w14:textId="77777777" w:rsidR="00430005" w:rsidRDefault="00430005" w:rsidP="00430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178251" w14:textId="77777777" w:rsidR="00430005" w:rsidRPr="00CA395E" w:rsidRDefault="00430005" w:rsidP="00430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91B38F" w14:textId="77777777" w:rsidR="00CA395E" w:rsidRDefault="00CA395E" w:rsidP="00CA395E">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What has stretched, drained, or pulled on your capacity recently?</w:t>
      </w:r>
    </w:p>
    <w:p w14:paraId="3DC5EAC1" w14:textId="77777777" w:rsidR="00430005" w:rsidRDefault="00430005" w:rsidP="00430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FF8D20" w14:textId="77777777" w:rsidR="00430005" w:rsidRPr="00CA395E" w:rsidRDefault="00430005" w:rsidP="00430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A218FE" w14:textId="77777777" w:rsidR="00CA395E" w:rsidRDefault="00CA395E" w:rsidP="00CA395E">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lastRenderedPageBreak/>
        <w:t>What signals is your body offering — tension, heaviness, restlessness, warmth, numbness, clarity, fatigue?</w:t>
      </w:r>
    </w:p>
    <w:p w14:paraId="3D25B17C" w14:textId="77777777" w:rsidR="00430005" w:rsidRDefault="00430005" w:rsidP="00430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6EF6EA" w14:textId="77777777" w:rsidR="00430005" w:rsidRPr="00CA395E" w:rsidRDefault="00430005" w:rsidP="00430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A589E8" w14:textId="77777777" w:rsidR="00CA395E" w:rsidRDefault="00CA395E" w:rsidP="00CA395E">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What feels genuinely possible for you today, even if it’s very small?</w:t>
      </w:r>
    </w:p>
    <w:p w14:paraId="164BB557" w14:textId="77777777" w:rsidR="00430005" w:rsidRDefault="00430005" w:rsidP="00430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9D59DE" w14:textId="77777777" w:rsidR="00430005" w:rsidRPr="00CA395E" w:rsidRDefault="00430005" w:rsidP="00430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A88DFB" w14:textId="77777777" w:rsidR="00CA395E" w:rsidRDefault="00CA395E" w:rsidP="00CA395E">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Are there parts of your day where your energy naturally rises or dips?</w:t>
      </w:r>
    </w:p>
    <w:p w14:paraId="1F04F192" w14:textId="77777777" w:rsidR="00430005" w:rsidRDefault="00430005" w:rsidP="00430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39B6CF" w14:textId="77777777" w:rsidR="00430005" w:rsidRPr="00CA395E" w:rsidRDefault="00430005" w:rsidP="00430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5BA408" w14:textId="77777777" w:rsidR="00CA395E" w:rsidRDefault="00CA395E" w:rsidP="00CA395E">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What helps you feel even a little more grounded or resourced?</w:t>
      </w:r>
    </w:p>
    <w:p w14:paraId="16021523" w14:textId="77777777" w:rsidR="00430005" w:rsidRDefault="00430005" w:rsidP="00430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FEA116" w14:textId="77777777" w:rsidR="00430005" w:rsidRPr="00CA395E" w:rsidRDefault="00430005" w:rsidP="00430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B0BC8B"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Sentence Starters</w:t>
      </w:r>
    </w:p>
    <w:p w14:paraId="573E013A"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These can help you find language when your energy feels hard to describe.</w:t>
      </w:r>
    </w:p>
    <w:p w14:paraId="00C1FB05" w14:textId="77777777" w:rsidR="00CA395E" w:rsidRDefault="00CA395E" w:rsidP="00CA395E">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“My energy today feels…”</w:t>
      </w:r>
    </w:p>
    <w:p w14:paraId="43BFABB0" w14:textId="77777777" w:rsidR="00430005" w:rsidRDefault="00430005" w:rsidP="00430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F04F3D" w14:textId="77777777" w:rsidR="00430005" w:rsidRPr="00CA395E" w:rsidRDefault="00430005" w:rsidP="00430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C7A657" w14:textId="77777777" w:rsidR="00CA395E" w:rsidRDefault="00CA395E" w:rsidP="00CA395E">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“Something that helped me feel a little more grounded was…”</w:t>
      </w:r>
    </w:p>
    <w:p w14:paraId="57F6C146" w14:textId="77777777" w:rsidR="00430005" w:rsidRDefault="00430005" w:rsidP="00430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82380C" w14:textId="77777777" w:rsidR="00430005" w:rsidRPr="00CA395E" w:rsidRDefault="00430005" w:rsidP="00430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4521F1" w14:textId="77777777" w:rsidR="00CA395E" w:rsidRDefault="00CA395E" w:rsidP="00CA395E">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lastRenderedPageBreak/>
        <w:t>“My body is quietly telling me…”</w:t>
      </w:r>
    </w:p>
    <w:p w14:paraId="0B7B8965" w14:textId="77777777" w:rsidR="00430005" w:rsidRDefault="00430005" w:rsidP="00430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C715EB" w14:textId="77777777" w:rsidR="00430005" w:rsidRPr="00CA395E" w:rsidRDefault="00430005" w:rsidP="00430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33BA5C" w14:textId="77777777" w:rsidR="00CA395E" w:rsidRDefault="00CA395E" w:rsidP="00CA395E">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“A small thing I can offer myself is…”</w:t>
      </w:r>
    </w:p>
    <w:p w14:paraId="7E1C15C2" w14:textId="77777777" w:rsidR="00430005" w:rsidRDefault="00430005" w:rsidP="00430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D3DE83" w14:textId="77777777" w:rsidR="00430005" w:rsidRPr="00CA395E" w:rsidRDefault="00430005" w:rsidP="00430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81262B" w14:textId="77777777" w:rsidR="00CA395E" w:rsidRDefault="00CA395E" w:rsidP="00CA395E">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“Right now, my capacity is…”</w:t>
      </w:r>
    </w:p>
    <w:p w14:paraId="70A8ACF9" w14:textId="77777777" w:rsidR="00430005" w:rsidRDefault="00430005" w:rsidP="00430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451ABB" w14:textId="77777777" w:rsidR="00430005" w:rsidRPr="00CA395E" w:rsidRDefault="00430005" w:rsidP="00430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A1FE12" w14:textId="77777777" w:rsidR="00CA395E" w:rsidRDefault="00CA395E" w:rsidP="00CA395E">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 notice my energy shifts when…”</w:t>
      </w:r>
    </w:p>
    <w:p w14:paraId="0CFB9CD7" w14:textId="77777777" w:rsidR="00430005" w:rsidRDefault="00430005" w:rsidP="00430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D657E0" w14:textId="77777777" w:rsidR="00430005" w:rsidRPr="00CA395E" w:rsidRDefault="00430005" w:rsidP="00430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9CF4CF" w14:textId="77777777" w:rsidR="00CA395E" w:rsidRDefault="00CA395E" w:rsidP="00CA395E">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“One thing that feels manageable for me is…”</w:t>
      </w:r>
    </w:p>
    <w:p w14:paraId="56A937A6" w14:textId="77777777" w:rsidR="00430005" w:rsidRDefault="00430005" w:rsidP="00430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A89246" w14:textId="77777777" w:rsidR="00430005" w:rsidRPr="00CA395E" w:rsidRDefault="00430005" w:rsidP="0043000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68799A"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Tiny Practice</w:t>
      </w:r>
    </w:p>
    <w:p w14:paraId="7D0DB899"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 xml:space="preserve">Take one slow breath in and one slow breath out. Then gently notice </w:t>
      </w:r>
      <w:r w:rsidRPr="00CA395E">
        <w:rPr>
          <w:rFonts w:ascii="Times New Roman" w:eastAsia="Times New Roman" w:hAnsi="Times New Roman" w:cs="Times New Roman"/>
          <w:b/>
          <w:bCs/>
          <w:kern w:val="0"/>
          <w:lang w:eastAsia="en-GB"/>
          <w14:ligatures w14:val="none"/>
        </w:rPr>
        <w:t>one</w:t>
      </w:r>
      <w:r w:rsidRPr="00CA395E">
        <w:rPr>
          <w:rFonts w:ascii="Times New Roman" w:eastAsia="Times New Roman" w:hAnsi="Times New Roman" w:cs="Times New Roman"/>
          <w:kern w:val="0"/>
          <w:lang w:eastAsia="en-GB"/>
          <w14:ligatures w14:val="none"/>
        </w:rPr>
        <w:t xml:space="preserve"> sensation in your body — warmth, coolness, tingling, heaviness, lightness, tightness, softness, or even “nothing in particular.”</w:t>
      </w:r>
    </w:p>
    <w:p w14:paraId="126FB382"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You don’t need to change the sensation. You’re simply acknowledging it.</w:t>
      </w:r>
    </w:p>
    <w:p w14:paraId="62463840" w14:textId="77777777" w:rsid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This small act of noticing can help your nervous system feel seen and supported.</w:t>
      </w:r>
    </w:p>
    <w:p w14:paraId="132AE210" w14:textId="77777777" w:rsidR="00430005" w:rsidRPr="00CA395E" w:rsidRDefault="00430005"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E8C7AB"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A Sciency Bit</w:t>
      </w:r>
    </w:p>
    <w:p w14:paraId="0F40AB7D"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Your energy is closely linked to your autonomic nervous system — the part of your body that manages stress, rest, digestion, and overall regulation. When stress is high or ongoing, the body naturally conserves energy to protect you. This can look like fatigue, fogginess, irritability, or feeling “shut down.”</w:t>
      </w:r>
    </w:p>
    <w:p w14:paraId="3EFF8F03"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Small moments of rest, grounding, or gentle pleasure can help activate the parasympathetic system — the “rest and restore” branch — which gradually replenishes energy and supports clearer thinking, steadier emotions, and a greater sense of capacity.</w:t>
      </w:r>
    </w:p>
    <w:p w14:paraId="6D1E2D32" w14:textId="77777777" w:rsid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You don’t need big changes for this to happen. Tiny, compassionate pauses truly matter.</w:t>
      </w:r>
    </w:p>
    <w:p w14:paraId="03C36D8C" w14:textId="77777777" w:rsidR="00430005" w:rsidRPr="00CA395E" w:rsidRDefault="00430005"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F4B06C" w14:textId="77777777" w:rsidR="00CA395E" w:rsidRPr="00CA395E" w:rsidRDefault="00CA395E" w:rsidP="00CA395E">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CA395E">
        <w:rPr>
          <w:rFonts w:ascii="Times New Roman" w:eastAsia="Times New Roman" w:hAnsi="Times New Roman" w:cs="Times New Roman"/>
          <w:b/>
          <w:bCs/>
          <w:kern w:val="36"/>
          <w:lang w:eastAsia="en-GB"/>
          <w14:ligatures w14:val="none"/>
        </w:rPr>
        <w:t>Section 3: Exploring Through Compassionate Self</w:t>
      </w:r>
      <w:r w:rsidRPr="00CA395E">
        <w:rPr>
          <w:rFonts w:ascii="Times New Roman" w:eastAsia="Times New Roman" w:hAnsi="Times New Roman" w:cs="Times New Roman"/>
          <w:b/>
          <w:bCs/>
          <w:kern w:val="36"/>
          <w:lang w:eastAsia="en-GB"/>
          <w14:ligatures w14:val="none"/>
        </w:rPr>
        <w:noBreakHyphen/>
        <w:t>Talk</w:t>
      </w:r>
    </w:p>
    <w:p w14:paraId="6020FC12"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A Gentle Guide</w:t>
      </w:r>
    </w:p>
    <w:p w14:paraId="6C731A66"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The way you speak to yourself can shape how safe, supported, and grounded you feel inside your own mind. Many people develop inner voices that are cautious, critical, or protective — often because those patterns once helped them cope, stay alert, or avoid harm. This means that even the harsher parts of your inner dialogue often began as attempts to keep you safe.</w:t>
      </w:r>
    </w:p>
    <w:p w14:paraId="16C8AF6C"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Compassionate self</w:t>
      </w:r>
      <w:r w:rsidRPr="00CA395E">
        <w:rPr>
          <w:rFonts w:ascii="Times New Roman" w:eastAsia="Times New Roman" w:hAnsi="Times New Roman" w:cs="Times New Roman"/>
          <w:kern w:val="0"/>
          <w:lang w:eastAsia="en-GB"/>
          <w14:ligatures w14:val="none"/>
        </w:rPr>
        <w:noBreakHyphen/>
        <w:t>talk isn’t about forcing positivity or silencing difficult thoughts. It’s about offering yourself the same tone you might use with someone you care about — steady, warm, and patient. It’s about recognising that you deserve gentleness, especially in moments when you feel overwhelmed, uncertain, or tender.</w:t>
      </w:r>
    </w:p>
    <w:p w14:paraId="2BFE7929"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This section invites you to explore your inner voice with curiosity rather than judgment. You’re not trying to “fix” anything. You’re simply noticing how you speak to yourself and gently experimenting with what might feel kinder.</w:t>
      </w:r>
    </w:p>
    <w:p w14:paraId="5C7AD2D7" w14:textId="77777777" w:rsid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If it helps, imagine your inner voice as a companion who walks beside you. What would it be like if that companion spoke with understanding rather than pressure?</w:t>
      </w:r>
    </w:p>
    <w:p w14:paraId="57FCE9F4" w14:textId="77777777" w:rsidR="009630F7" w:rsidRPr="00CA395E" w:rsidRDefault="009630F7"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F75DBD"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Open Questions</w:t>
      </w:r>
    </w:p>
    <w:p w14:paraId="22D4217C"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These questions are invitations to explore your inner dialogue with softness. Choose the ones that feel supportive today.</w:t>
      </w:r>
    </w:p>
    <w:p w14:paraId="3F155568" w14:textId="77777777" w:rsidR="00CA395E" w:rsidRDefault="00CA395E" w:rsidP="00CA395E">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How do you tend to speak to yourself when you’re struggling, tired, or unsure?</w:t>
      </w:r>
    </w:p>
    <w:p w14:paraId="77D6A2CC" w14:textId="77777777" w:rsidR="009630F7"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16BB08" w14:textId="77777777" w:rsidR="009630F7" w:rsidRPr="00CA395E"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7A5BF0" w14:textId="77777777" w:rsidR="00CA395E" w:rsidRDefault="00CA395E" w:rsidP="00CA395E">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What tone — gentle, steady, patient, warm, neutral — might feel more supportive or soothing?</w:t>
      </w:r>
    </w:p>
    <w:p w14:paraId="32528A2E" w14:textId="77777777" w:rsidR="009630F7"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472007" w14:textId="77777777" w:rsidR="009630F7" w:rsidRPr="00CA395E"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25C1E7" w14:textId="77777777" w:rsidR="00CA395E" w:rsidRDefault="00CA395E" w:rsidP="00CA395E">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What words or phrases do you wish someone would offer you right now?</w:t>
      </w:r>
    </w:p>
    <w:p w14:paraId="00846F98" w14:textId="77777777" w:rsidR="009630F7"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320D11" w14:textId="77777777" w:rsidR="009630F7" w:rsidRPr="00CA395E"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8CB235" w14:textId="77777777" w:rsidR="00CA395E" w:rsidRDefault="00CA395E" w:rsidP="00CA395E">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Which part of you feels most in need of gentleness — the overwhelmed part, the tired part, the scared part, the hopeful part, or another part entirely?</w:t>
      </w:r>
    </w:p>
    <w:p w14:paraId="7ADD5A18" w14:textId="77777777" w:rsidR="009630F7"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3C318D" w14:textId="77777777" w:rsidR="009630F7" w:rsidRPr="00CA395E"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9D5553" w14:textId="77777777" w:rsidR="00CA395E" w:rsidRDefault="00CA395E" w:rsidP="00CA395E">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What truth about yourself feels important to remember, even if it’s hard to hold onto?</w:t>
      </w:r>
    </w:p>
    <w:p w14:paraId="49C1C9F7" w14:textId="77777777" w:rsidR="009630F7"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497BD7" w14:textId="77777777" w:rsidR="009630F7" w:rsidRPr="00CA395E"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DF223A" w14:textId="77777777" w:rsidR="00CA395E" w:rsidRDefault="00CA395E" w:rsidP="00CA395E">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lastRenderedPageBreak/>
        <w:t>When you imagine speaking to yourself kindly, what shifts — in your body, your breath, or your emotions?</w:t>
      </w:r>
    </w:p>
    <w:p w14:paraId="17CA10BB" w14:textId="77777777" w:rsidR="009630F7"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F95A1D" w14:textId="77777777" w:rsidR="009630F7" w:rsidRPr="00CA395E"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130DE93" w14:textId="77777777" w:rsidR="00CA395E" w:rsidRDefault="00CA395E" w:rsidP="00CA395E">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Are there moments when compassion feels easier to access, and what helps create that ease?</w:t>
      </w:r>
    </w:p>
    <w:p w14:paraId="1AB4C962" w14:textId="77777777" w:rsidR="009630F7"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9E3257" w14:textId="77777777" w:rsidR="009630F7" w:rsidRPr="00CA395E"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D7AB3E"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Sentence Starters</w:t>
      </w:r>
    </w:p>
    <w:p w14:paraId="3ED15918"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These can help you find language when self</w:t>
      </w:r>
      <w:r w:rsidRPr="00CA395E">
        <w:rPr>
          <w:rFonts w:ascii="Times New Roman" w:eastAsia="Times New Roman" w:hAnsi="Times New Roman" w:cs="Times New Roman"/>
          <w:kern w:val="0"/>
          <w:lang w:eastAsia="en-GB"/>
          <w14:ligatures w14:val="none"/>
        </w:rPr>
        <w:noBreakHyphen/>
        <w:t>kindness feels unfamiliar or far away.</w:t>
      </w:r>
    </w:p>
    <w:p w14:paraId="0053B308" w14:textId="77777777" w:rsidR="00CA395E" w:rsidRDefault="00CA395E" w:rsidP="00CA395E">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“Even when things feel heavy, I am someone who…”</w:t>
      </w:r>
    </w:p>
    <w:p w14:paraId="2F44DE55" w14:textId="77777777" w:rsidR="009630F7"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6853BF" w14:textId="77777777" w:rsidR="009630F7" w:rsidRPr="00CA395E"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07EE0F" w14:textId="77777777" w:rsidR="00CA395E" w:rsidRDefault="00CA395E" w:rsidP="00CA395E">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“A truth I’m trying to hold onto is…”</w:t>
      </w:r>
    </w:p>
    <w:p w14:paraId="6F2C63C2" w14:textId="77777777" w:rsidR="009630F7"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FAEABC" w14:textId="77777777" w:rsidR="009630F7" w:rsidRPr="00CA395E"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44791D" w14:textId="77777777" w:rsidR="00CA395E" w:rsidRDefault="00CA395E" w:rsidP="00CA395E">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 deserve kindness because…”</w:t>
      </w:r>
    </w:p>
    <w:p w14:paraId="238FE4AD" w14:textId="77777777" w:rsidR="009630F7"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4ED8E3" w14:textId="77777777" w:rsidR="009630F7" w:rsidRPr="00CA395E"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E71038" w14:textId="77777777" w:rsidR="00CA395E" w:rsidRDefault="00CA395E" w:rsidP="00CA395E">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“One gentle thing I can offer myself is…”</w:t>
      </w:r>
    </w:p>
    <w:p w14:paraId="4A9CAD93" w14:textId="77777777" w:rsidR="009630F7"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CB2660" w14:textId="77777777" w:rsidR="009630F7" w:rsidRPr="00CA395E"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662783" w14:textId="77777777" w:rsidR="00CA395E" w:rsidRDefault="00CA395E" w:rsidP="00CA395E">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“I’m learning that it’s okay to…”</w:t>
      </w:r>
    </w:p>
    <w:p w14:paraId="56B698D7" w14:textId="77777777" w:rsidR="009630F7"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F0C2FD" w14:textId="77777777" w:rsidR="009630F7" w:rsidRPr="00CA395E"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06871C" w14:textId="77777777" w:rsidR="00CA395E" w:rsidRDefault="00CA395E" w:rsidP="00CA395E">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“A softer way I could speak to myself is…”</w:t>
      </w:r>
    </w:p>
    <w:p w14:paraId="22636026" w14:textId="77777777" w:rsidR="009630F7"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1D2520" w14:textId="77777777" w:rsidR="009630F7" w:rsidRPr="00CA395E"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7A11B1" w14:textId="77777777" w:rsidR="00CA395E" w:rsidRDefault="00CA395E" w:rsidP="00CA395E">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“Right now, I’m trying to remind myself that…”</w:t>
      </w:r>
    </w:p>
    <w:p w14:paraId="1A470442" w14:textId="77777777" w:rsidR="009630F7"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0B34F0" w14:textId="77777777" w:rsidR="009630F7" w:rsidRPr="00CA395E"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0588F1"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Tiny Practice</w:t>
      </w:r>
    </w:p>
    <w:p w14:paraId="416376FE"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Place a hand on your chest or over your heart area. Take a slow breath. Then say — silently or aloud:</w:t>
      </w:r>
    </w:p>
    <w:p w14:paraId="1FD8C86A"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b/>
          <w:bCs/>
          <w:kern w:val="0"/>
          <w:lang w:eastAsia="en-GB"/>
          <w14:ligatures w14:val="none"/>
        </w:rPr>
        <w:t>“I’m doing the best I can.”</w:t>
      </w:r>
    </w:p>
    <w:p w14:paraId="5A8D51B0"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You don’t need to fully believe it for it to help. You’re simply offering yourself a moment of warmth.</w:t>
      </w:r>
    </w:p>
    <w:p w14:paraId="7A83BC34"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If this phrase doesn’t resonate, you might try:</w:t>
      </w:r>
    </w:p>
    <w:p w14:paraId="2AD80CFB" w14:textId="77777777" w:rsidR="00CA395E" w:rsidRPr="00CA395E" w:rsidRDefault="00CA395E" w:rsidP="00CA395E">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“I’m trying, and that matters.”</w:t>
      </w:r>
    </w:p>
    <w:p w14:paraId="3D76B6DA" w14:textId="77777777" w:rsidR="00CA395E" w:rsidRPr="00CA395E" w:rsidRDefault="00CA395E" w:rsidP="00CA395E">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 deserve gentleness.”</w:t>
      </w:r>
    </w:p>
    <w:p w14:paraId="0E518F7B" w14:textId="77777777" w:rsidR="00CA395E" w:rsidRPr="00CA395E" w:rsidRDefault="00CA395E" w:rsidP="00CA395E">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“It’s okay to be human.”</w:t>
      </w:r>
    </w:p>
    <w:p w14:paraId="69FA23B1" w14:textId="77777777" w:rsid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Choose whatever feels most supportive.</w:t>
      </w:r>
    </w:p>
    <w:p w14:paraId="48FF73B4" w14:textId="77777777" w:rsidR="009630F7" w:rsidRPr="00CA395E" w:rsidRDefault="009630F7"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383E7A"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lastRenderedPageBreak/>
        <w:t>A Sciency Bit</w:t>
      </w:r>
    </w:p>
    <w:p w14:paraId="54C1ADDA"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Self</w:t>
      </w:r>
      <w:r w:rsidRPr="00CA395E">
        <w:rPr>
          <w:rFonts w:ascii="Times New Roman" w:eastAsia="Times New Roman" w:hAnsi="Times New Roman" w:cs="Times New Roman"/>
          <w:kern w:val="0"/>
          <w:lang w:eastAsia="en-GB"/>
          <w14:ligatures w14:val="none"/>
        </w:rPr>
        <w:noBreakHyphen/>
        <w:t>compassion activates neural pathways associated with safety, connection, and emotional soothing. When you speak to yourself kindly, the brain releases chemicals that reduce cortisol (a stress hormone) and increase feelings of steadiness and warmth. This helps shift the body out of threat mode and into a state where clarity, calm, and resilience become more accessible.</w:t>
      </w:r>
    </w:p>
    <w:p w14:paraId="253774BD" w14:textId="77777777" w:rsid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 xml:space="preserve">Importantly, the brain responds to </w:t>
      </w:r>
      <w:r w:rsidRPr="00CA395E">
        <w:rPr>
          <w:rFonts w:ascii="Times New Roman" w:eastAsia="Times New Roman" w:hAnsi="Times New Roman" w:cs="Times New Roman"/>
          <w:i/>
          <w:iCs/>
          <w:kern w:val="0"/>
          <w:lang w:eastAsia="en-GB"/>
          <w14:ligatures w14:val="none"/>
        </w:rPr>
        <w:t>tone</w:t>
      </w:r>
      <w:r w:rsidRPr="00CA395E">
        <w:rPr>
          <w:rFonts w:ascii="Times New Roman" w:eastAsia="Times New Roman" w:hAnsi="Times New Roman" w:cs="Times New Roman"/>
          <w:kern w:val="0"/>
          <w:lang w:eastAsia="en-GB"/>
          <w14:ligatures w14:val="none"/>
        </w:rPr>
        <w:t xml:space="preserve"> as much as words. Even a small shift toward gentleness can make a meaningful difference.</w:t>
      </w:r>
    </w:p>
    <w:p w14:paraId="19CD1EC9" w14:textId="77777777" w:rsidR="009630F7" w:rsidRPr="00CA395E" w:rsidRDefault="009630F7"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2E459B" w14:textId="77777777" w:rsidR="00CA395E" w:rsidRPr="00CA395E" w:rsidRDefault="00CA395E" w:rsidP="00CA395E">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CA395E">
        <w:rPr>
          <w:rFonts w:ascii="Times New Roman" w:eastAsia="Times New Roman" w:hAnsi="Times New Roman" w:cs="Times New Roman"/>
          <w:b/>
          <w:bCs/>
          <w:kern w:val="36"/>
          <w:lang w:eastAsia="en-GB"/>
          <w14:ligatures w14:val="none"/>
        </w:rPr>
        <w:t>Section 4: Exploring Anger, Boundaries &amp; Deeper Needs</w:t>
      </w:r>
    </w:p>
    <w:p w14:paraId="7431527A"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A Gentle Guide</w:t>
      </w:r>
    </w:p>
    <w:p w14:paraId="2336063D"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Anger is a deeply human emotion. It often shows up when something important has been touched — a value, a need, a limit, or a wound. For many people, anger can feel uncomfortable or unfamiliar, especially if they were taught to suppress it, fear it, or see it as “wrong.” But anger itself is not harmful. It is a messenger. A protector. A signal that something mattered.</w:t>
      </w:r>
    </w:p>
    <w:p w14:paraId="6A9A05A2"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This section invites you to explore anger with kindness rather than judgment. You don’t need to justify your anger or explain it perfectly. You don’t need to know exactly where it comes from. You’re simply noticing what it feels like, what it might be pointing toward, and how you can respond in ways that feel safe and supportive.</w:t>
      </w:r>
    </w:p>
    <w:p w14:paraId="31D70FE3"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If it helps, imagine anger as a part of you that steps forward when something feels too much, too unfair, too overwhelming, or too painful. It may be trying to shield you, speak for you, or alert you to a boundary you didn’t realise was there.</w:t>
      </w:r>
    </w:p>
    <w:p w14:paraId="228950DB" w14:textId="77777777" w:rsid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You’re not trying to get rid of anger — you’re learning to understand it.</w:t>
      </w:r>
    </w:p>
    <w:p w14:paraId="6AB5F328" w14:textId="77777777" w:rsidR="009630F7" w:rsidRPr="00CA395E" w:rsidRDefault="009630F7"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EFAFCA"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Open Questions</w:t>
      </w:r>
    </w:p>
    <w:p w14:paraId="6E377DC5"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lastRenderedPageBreak/>
        <w:t>These questions are gentle invitations to explore anger without blame or pressure. Choose the ones that feel right for you today.</w:t>
      </w:r>
    </w:p>
    <w:p w14:paraId="61E0E0E8" w14:textId="77777777" w:rsidR="00CA395E" w:rsidRDefault="00CA395E" w:rsidP="00CA395E">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What situations, interactions, or patterns tend to spark anger or irritation for you?</w:t>
      </w:r>
    </w:p>
    <w:p w14:paraId="2A542E02" w14:textId="77777777" w:rsidR="009630F7"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48479C" w14:textId="77777777" w:rsidR="009630F7" w:rsidRPr="00CA395E"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210551" w14:textId="77777777" w:rsidR="00CA395E" w:rsidRDefault="00CA395E" w:rsidP="00CA395E">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When anger appears, what other emotions might be sitting quietly underneath — hurt, fear, exhaustion, disappointment, confusion, something else?</w:t>
      </w:r>
    </w:p>
    <w:p w14:paraId="6121DA81" w14:textId="77777777" w:rsidR="009630F7"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DECC49" w14:textId="77777777" w:rsidR="009630F7" w:rsidRPr="00CA395E"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D5B086" w14:textId="77777777" w:rsidR="00CA395E" w:rsidRDefault="00CA395E" w:rsidP="00CA395E">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What boundary, value, or need might your anger be trying to highlight or protect?</w:t>
      </w:r>
    </w:p>
    <w:p w14:paraId="2CF24F60" w14:textId="77777777" w:rsidR="009630F7"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4BDF61" w14:textId="77777777" w:rsidR="009630F7" w:rsidRPr="00CA395E"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E1ABB7" w14:textId="77777777" w:rsidR="00CA395E" w:rsidRDefault="00CA395E" w:rsidP="00CA395E">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How does anger show up in your body — heat, tightness, restlessness, heaviness, numbness, pressure, or something different?</w:t>
      </w:r>
    </w:p>
    <w:p w14:paraId="68CA6BDE" w14:textId="77777777" w:rsidR="009630F7"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749CB7" w14:textId="77777777" w:rsidR="009630F7" w:rsidRPr="00CA395E"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857DAB" w14:textId="77777777" w:rsidR="00CA395E" w:rsidRDefault="00CA395E" w:rsidP="00CA395E">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What helps you express or release anger safely — movement, writing, talking, grounding, time alone, something creative?</w:t>
      </w:r>
    </w:p>
    <w:p w14:paraId="5128FF4F" w14:textId="77777777" w:rsidR="009630F7"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647304" w14:textId="77777777" w:rsidR="009630F7" w:rsidRPr="00CA395E"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33026E" w14:textId="77777777" w:rsidR="00CA395E" w:rsidRDefault="00CA395E" w:rsidP="00CA395E">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When anger fades, what do you often wish others understood about what you were feeling?</w:t>
      </w:r>
    </w:p>
    <w:p w14:paraId="3AFF9C52" w14:textId="77777777" w:rsidR="009630F7"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FA8052" w14:textId="77777777" w:rsidR="009630F7" w:rsidRPr="00CA395E" w:rsidRDefault="009630F7" w:rsidP="009630F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F112CD" w14:textId="77777777" w:rsidR="00CA395E" w:rsidRDefault="00CA395E" w:rsidP="00CA395E">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What would it be like to treat your anger as information rather than a flaw?</w:t>
      </w:r>
    </w:p>
    <w:p w14:paraId="4ECCB9C5" w14:textId="77777777" w:rsidR="00135AA9" w:rsidRDefault="00135AA9" w:rsidP="00135AA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B35705" w14:textId="77777777" w:rsidR="00135AA9" w:rsidRPr="00CA395E" w:rsidRDefault="00135AA9" w:rsidP="00135AA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6AF7F8"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Sentence Starters</w:t>
      </w:r>
    </w:p>
    <w:p w14:paraId="0CB7D976"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These can help you find language when anger feels tangled or hard to articulate.</w:t>
      </w:r>
    </w:p>
    <w:p w14:paraId="041E3ACB" w14:textId="77777777" w:rsidR="00CA395E" w:rsidRDefault="00CA395E" w:rsidP="00CA395E">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“When I felt angry recently, what I really needed was…”</w:t>
      </w:r>
    </w:p>
    <w:p w14:paraId="57EDE1AB" w14:textId="77777777" w:rsidR="00135AA9" w:rsidRDefault="00135AA9" w:rsidP="00135AA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C20481" w14:textId="77777777" w:rsidR="00135AA9" w:rsidRPr="00CA395E" w:rsidRDefault="00135AA9" w:rsidP="00135AA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C236B2" w14:textId="77777777" w:rsidR="00CA395E" w:rsidRDefault="00CA395E" w:rsidP="00CA395E">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“Underneath my anger, I noticed…”</w:t>
      </w:r>
    </w:p>
    <w:p w14:paraId="73602BC9" w14:textId="77777777" w:rsidR="00135AA9" w:rsidRDefault="00135AA9" w:rsidP="00135AA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27BEA7" w14:textId="77777777" w:rsidR="00135AA9" w:rsidRPr="00CA395E" w:rsidRDefault="00135AA9" w:rsidP="00135AA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B8FFF0" w14:textId="77777777" w:rsidR="00CA395E" w:rsidRDefault="00CA395E" w:rsidP="00CA395E">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“A boundary I’m learning to honour is…”</w:t>
      </w:r>
    </w:p>
    <w:p w14:paraId="587E9866" w14:textId="77777777" w:rsidR="00135AA9" w:rsidRDefault="00135AA9" w:rsidP="00135AA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D3C989" w14:textId="77777777" w:rsidR="00135AA9" w:rsidRPr="00CA395E" w:rsidRDefault="00135AA9" w:rsidP="00135AA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3F79A5" w14:textId="77777777" w:rsidR="00CA395E" w:rsidRDefault="00CA395E" w:rsidP="00CA395E">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“My anger might be trying to tell me…”</w:t>
      </w:r>
    </w:p>
    <w:p w14:paraId="571ADE00" w14:textId="77777777" w:rsidR="00135AA9" w:rsidRDefault="00135AA9" w:rsidP="00135AA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5CD4AB" w14:textId="77777777" w:rsidR="00135AA9" w:rsidRPr="00CA395E" w:rsidRDefault="00135AA9" w:rsidP="00135AA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2A9884" w14:textId="77777777" w:rsidR="00CA395E" w:rsidRDefault="00CA395E" w:rsidP="00CA395E">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“A safer way I could express anger is…”</w:t>
      </w:r>
    </w:p>
    <w:p w14:paraId="6AE4966E" w14:textId="77777777" w:rsidR="00135AA9" w:rsidRDefault="00135AA9" w:rsidP="00135AA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FF41E7" w14:textId="77777777" w:rsidR="00135AA9" w:rsidRPr="00CA395E" w:rsidRDefault="00135AA9" w:rsidP="00135AA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29D72B" w14:textId="77777777" w:rsidR="00CA395E" w:rsidRDefault="00CA395E" w:rsidP="00CA395E">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“When anger shows up, I’m beginning to understand that…”</w:t>
      </w:r>
    </w:p>
    <w:p w14:paraId="7EBDA2A9" w14:textId="77777777" w:rsidR="00135AA9" w:rsidRDefault="00135AA9" w:rsidP="00135AA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A673254" w14:textId="77777777" w:rsidR="00135AA9" w:rsidRPr="00CA395E" w:rsidRDefault="00135AA9" w:rsidP="00135AA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3076F2" w14:textId="77777777" w:rsidR="00CA395E" w:rsidRDefault="00CA395E" w:rsidP="00CA395E">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“A part of me becomes angry because…”</w:t>
      </w:r>
    </w:p>
    <w:p w14:paraId="5EE634E6" w14:textId="77777777" w:rsidR="00135AA9" w:rsidRDefault="00135AA9" w:rsidP="00135AA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667EFD" w14:textId="77777777" w:rsidR="00135AA9" w:rsidRPr="00CA395E" w:rsidRDefault="00135AA9" w:rsidP="00135AA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4FF216"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Tiny Practice</w:t>
      </w:r>
    </w:p>
    <w:p w14:paraId="4A071D78"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Shake your hands gently for about 10 seconds. Let your arms loosen. Let the movement be soft, not forceful.</w:t>
      </w:r>
    </w:p>
    <w:p w14:paraId="0E025884"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Imagine the tension travelling down your arms and releasing through your fingertips. You’re not trying to “get rid” of anger — just giving your body a moment to move some of the activation through and out.</w:t>
      </w:r>
    </w:p>
    <w:p w14:paraId="0B0A8437"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If shaking doesn’t feel right, you might try:</w:t>
      </w:r>
    </w:p>
    <w:p w14:paraId="2D7EF7AA" w14:textId="77777777" w:rsidR="00CA395E" w:rsidRPr="00CA395E" w:rsidRDefault="00CA395E" w:rsidP="00CA395E">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pressing your feet into the floor</w:t>
      </w:r>
    </w:p>
    <w:p w14:paraId="7AF00BBF" w14:textId="77777777" w:rsidR="00CA395E" w:rsidRPr="00CA395E" w:rsidRDefault="00CA395E" w:rsidP="00CA395E">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stretching your arms overhead</w:t>
      </w:r>
    </w:p>
    <w:p w14:paraId="65FF9A2B" w14:textId="77777777" w:rsidR="00CA395E" w:rsidRPr="00CA395E" w:rsidRDefault="00CA395E" w:rsidP="00CA395E">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placing a hand on your chest or stomach</w:t>
      </w:r>
    </w:p>
    <w:p w14:paraId="19CA4029" w14:textId="77777777" w:rsidR="00CA395E" w:rsidRPr="00CA395E" w:rsidRDefault="00CA395E" w:rsidP="00CA395E">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taking a slow breath and exhaling through pursed lips</w:t>
      </w:r>
    </w:p>
    <w:p w14:paraId="7F0C24E1" w14:textId="77777777" w:rsid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Choose whatever feels supportive.</w:t>
      </w:r>
    </w:p>
    <w:p w14:paraId="7B5E61A6" w14:textId="77777777" w:rsidR="00135AA9" w:rsidRPr="00CA395E" w:rsidRDefault="00135AA9"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EFD097"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A Sciency Bit</w:t>
      </w:r>
    </w:p>
    <w:p w14:paraId="7E21E647"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lastRenderedPageBreak/>
        <w:t>Anger activates the sympathetic nervous system — the part of the body responsible for mobilising energy and preparing for action. This can create sensations like increased heart rate, muscle tension, heat, or restlessness. These reactions are not signs of danger; they are natural physiological responses.</w:t>
      </w:r>
    </w:p>
    <w:p w14:paraId="758C1F2F"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When anger is expressed or acknowledged safely, the body can release built</w:t>
      </w:r>
      <w:r w:rsidRPr="00CA395E">
        <w:rPr>
          <w:rFonts w:ascii="Times New Roman" w:eastAsia="Times New Roman" w:hAnsi="Times New Roman" w:cs="Times New Roman"/>
          <w:kern w:val="0"/>
          <w:lang w:eastAsia="en-GB"/>
          <w14:ligatures w14:val="none"/>
        </w:rPr>
        <w:noBreakHyphen/>
        <w:t>up stress hormones and gradually return to a more regulated state. This process can restore a sense of agency, clarity, and emotional balance.</w:t>
      </w:r>
    </w:p>
    <w:p w14:paraId="1B9555C6" w14:textId="77777777" w:rsid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You don’t need to “control” anger — you just need to meet it with understanding.</w:t>
      </w:r>
    </w:p>
    <w:p w14:paraId="7F6CC652" w14:textId="77777777" w:rsidR="00135AA9" w:rsidRPr="00CA395E" w:rsidRDefault="00135AA9"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671E04" w14:textId="77777777" w:rsidR="00CA395E" w:rsidRPr="00CA395E" w:rsidRDefault="00CA395E" w:rsidP="00CA395E">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CA395E">
        <w:rPr>
          <w:rFonts w:ascii="Times New Roman" w:eastAsia="Times New Roman" w:hAnsi="Times New Roman" w:cs="Times New Roman"/>
          <w:b/>
          <w:bCs/>
          <w:kern w:val="36"/>
          <w:lang w:eastAsia="en-GB"/>
          <w14:ligatures w14:val="none"/>
        </w:rPr>
        <w:t>Section 5: Exploring Your Need for Connection &amp; Support</w:t>
      </w:r>
    </w:p>
    <w:p w14:paraId="43F74669"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A Gentle Guide</w:t>
      </w:r>
    </w:p>
    <w:p w14:paraId="00550483"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Connection is a fundamental human need. It isn’t a sign of weakness, dependency, or inadequacy — it’s part of how we’re wired. We thrive when we feel seen, understood, and supported, and we struggle when we feel isolated or disconnected. Wanting connection doesn’t mean you’re “too much” or “not enough.” It simply means you’re human.</w:t>
      </w:r>
    </w:p>
    <w:p w14:paraId="589ACB50" w14:textId="5D1C2FD0"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 xml:space="preserve">This section invites you to explore what kinds of relationships help you feel safe, grounded, and emotionally nourished. Support can look different for everyone: a quiet presence, a listening ear, a shared laugh, a message that </w:t>
      </w:r>
      <w:r w:rsidR="00F0741D" w:rsidRPr="00CA395E">
        <w:rPr>
          <w:rFonts w:ascii="Times New Roman" w:eastAsia="Times New Roman" w:hAnsi="Times New Roman" w:cs="Times New Roman"/>
          <w:kern w:val="0"/>
          <w:lang w:eastAsia="en-GB"/>
          <w14:ligatures w14:val="none"/>
        </w:rPr>
        <w:t>says,</w:t>
      </w:r>
      <w:r w:rsidRPr="00CA395E">
        <w:rPr>
          <w:rFonts w:ascii="Times New Roman" w:eastAsia="Times New Roman" w:hAnsi="Times New Roman" w:cs="Times New Roman"/>
          <w:kern w:val="0"/>
          <w:lang w:eastAsia="en-GB"/>
          <w14:ligatures w14:val="none"/>
        </w:rPr>
        <w:t xml:space="preserve"> “thinking of you,” or simply knowing someone is in your corner. There is no right or wrong way to need connection.</w:t>
      </w:r>
    </w:p>
    <w:p w14:paraId="45769EF8"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You’re not trying to force yourself into relationships or expectations. You’re simply noticing what feels supportive, what feels draining, and what helps you feel more like yourself.</w:t>
      </w:r>
    </w:p>
    <w:p w14:paraId="72BD6F53" w14:textId="77777777" w:rsid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If it helps, imagine connection as a gentle web — threads of care, understanding, and presence that hold you without confining you.</w:t>
      </w:r>
    </w:p>
    <w:p w14:paraId="7E303323" w14:textId="77777777" w:rsidR="00F0741D" w:rsidRPr="00CA395E" w:rsidRDefault="00F0741D"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64BE2F"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Open Questions</w:t>
      </w:r>
    </w:p>
    <w:p w14:paraId="7BE0F4CD"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lastRenderedPageBreak/>
        <w:t>These questions are invitations to reflect on your relational needs with softness and honesty. Choose the ones that feel supportive today.</w:t>
      </w:r>
    </w:p>
    <w:p w14:paraId="001C539D" w14:textId="77777777" w:rsidR="00CA395E" w:rsidRDefault="00CA395E" w:rsidP="00CA395E">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Who has helped you feel understood, even in small or subtle ways, recently?</w:t>
      </w:r>
    </w:p>
    <w:p w14:paraId="5CC89703" w14:textId="77777777" w:rsidR="00F0741D"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AD9FF3" w14:textId="77777777" w:rsidR="00F0741D" w:rsidRPr="00CA395E"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C05A51" w14:textId="77777777" w:rsidR="00CA395E" w:rsidRDefault="00CA395E" w:rsidP="00CA395E">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What qualities — warmth, patience, humour, steadiness, honesty, gentleness — help you feel safe with someone?</w:t>
      </w:r>
    </w:p>
    <w:p w14:paraId="0D8AE0B1" w14:textId="77777777" w:rsidR="00F0741D"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41C4DE" w14:textId="77777777" w:rsidR="00F0741D" w:rsidRPr="00CA395E"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55BCAE" w14:textId="77777777" w:rsidR="00CA395E" w:rsidRDefault="00CA395E" w:rsidP="00CA395E">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What kinds of support feel nourishing right now — practical help, emotional presence, shared silence, encouragement, companionship, something else?</w:t>
      </w:r>
    </w:p>
    <w:p w14:paraId="352DE1D5" w14:textId="77777777" w:rsidR="00F0741D"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2C6AD8" w14:textId="77777777" w:rsidR="00F0741D" w:rsidRPr="00CA395E"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342C9D" w14:textId="77777777" w:rsidR="00CA395E" w:rsidRDefault="00CA395E" w:rsidP="00CA395E">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What makes reaching out feel easier — familiarity, trust, low pressure, shared history, a sense of safety?</w:t>
      </w:r>
    </w:p>
    <w:p w14:paraId="09310ECF" w14:textId="77777777" w:rsidR="00F0741D"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F9171B" w14:textId="77777777" w:rsidR="00F0741D" w:rsidRPr="00CA395E"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A04EDD" w14:textId="77777777" w:rsidR="00CA395E" w:rsidRDefault="00CA395E" w:rsidP="00CA395E">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What makes reaching out feel harder — fear of burdening others, past experiences, uncertainty, exhaustion, not knowing what to say?</w:t>
      </w:r>
    </w:p>
    <w:p w14:paraId="149E28ED" w14:textId="77777777" w:rsidR="00F0741D"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381D09" w14:textId="77777777" w:rsidR="00F0741D" w:rsidRPr="00CA395E"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FE473B" w14:textId="77777777" w:rsidR="00CA395E" w:rsidRDefault="00CA395E" w:rsidP="00CA395E">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When you imagine feeling supported, what does that look or feel like in your body?</w:t>
      </w:r>
    </w:p>
    <w:p w14:paraId="4A740236" w14:textId="77777777" w:rsidR="00F0741D"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D34767" w14:textId="77777777" w:rsidR="00F0741D" w:rsidRPr="00CA395E"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FF7F33" w14:textId="77777777" w:rsidR="00CA395E" w:rsidRDefault="00CA395E" w:rsidP="00CA395E">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Are there relationships where you feel most like yourself, and what makes that possible?</w:t>
      </w:r>
    </w:p>
    <w:p w14:paraId="04618696" w14:textId="77777777" w:rsidR="00F0741D"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9ADC9E" w14:textId="77777777" w:rsidR="00F0741D" w:rsidRPr="00CA395E"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BF760F"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Sentence Starters</w:t>
      </w:r>
    </w:p>
    <w:p w14:paraId="7820EF91"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These can help you find language when connection feels tender or complex.</w:t>
      </w:r>
    </w:p>
    <w:p w14:paraId="229390E1" w14:textId="77777777" w:rsidR="00CA395E" w:rsidRDefault="00CA395E" w:rsidP="00CA395E">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“A person who helped me feel grounded was…”</w:t>
      </w:r>
    </w:p>
    <w:p w14:paraId="26940B77" w14:textId="77777777" w:rsidR="00F0741D"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85A882" w14:textId="77777777" w:rsidR="00F0741D" w:rsidRPr="00CA395E"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29BD51" w14:textId="77777777" w:rsidR="00CA395E" w:rsidRDefault="00CA395E" w:rsidP="00CA395E">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 felt supported when…”</w:t>
      </w:r>
    </w:p>
    <w:p w14:paraId="4CF4895C" w14:textId="77777777" w:rsidR="00F0741D"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F4C32A" w14:textId="77777777" w:rsidR="00F0741D" w:rsidRPr="00CA395E"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6507B07" w14:textId="77777777" w:rsidR="00CA395E" w:rsidRDefault="00CA395E" w:rsidP="00CA395E">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 wish I had more support that looks like…”</w:t>
      </w:r>
    </w:p>
    <w:p w14:paraId="7DF23068" w14:textId="77777777" w:rsidR="00F0741D"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1C1158" w14:textId="77777777" w:rsidR="00F0741D" w:rsidRPr="00CA395E"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8CBAFF" w14:textId="77777777" w:rsidR="00CA395E" w:rsidRDefault="00CA395E" w:rsidP="00CA395E">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“Connection feels safest when…”</w:t>
      </w:r>
    </w:p>
    <w:p w14:paraId="6A376442" w14:textId="77777777" w:rsidR="00F0741D"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3DBD84" w14:textId="77777777" w:rsidR="00F0741D" w:rsidRPr="00CA395E"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EEA15B" w14:textId="77777777" w:rsidR="00CA395E" w:rsidRDefault="00CA395E" w:rsidP="00CA395E">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“I’m learning that I deserve relationships where…”</w:t>
      </w:r>
    </w:p>
    <w:p w14:paraId="78619CC6" w14:textId="77777777" w:rsidR="00F0741D"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4F2BB0" w14:textId="77777777" w:rsidR="00F0741D" w:rsidRPr="00CA395E"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B0D5EF" w14:textId="77777777" w:rsidR="00CA395E" w:rsidRDefault="00CA395E" w:rsidP="00CA395E">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“A quality I value deeply in others is…”</w:t>
      </w:r>
    </w:p>
    <w:p w14:paraId="73D3C6F4" w14:textId="77777777" w:rsidR="00F0741D"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B24E40" w14:textId="77777777" w:rsidR="00F0741D" w:rsidRPr="00CA395E"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0BFC4D" w14:textId="77777777" w:rsidR="00CA395E" w:rsidRDefault="00CA395E" w:rsidP="00CA395E">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 feel most understood when…”</w:t>
      </w:r>
    </w:p>
    <w:p w14:paraId="67139230" w14:textId="77777777" w:rsidR="00F0741D"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59F444" w14:textId="77777777" w:rsidR="00F0741D" w:rsidRPr="00CA395E"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DB04F0"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Tiny Practice</w:t>
      </w:r>
    </w:p>
    <w:p w14:paraId="58596BD7"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Think of someone — past or present — who brings warmth, steadiness, or a sense of ease. This could be a friend, a family member, a colleague, a neighbour, a therapist, or even someone you’ve only known briefly.</w:t>
      </w:r>
    </w:p>
    <w:p w14:paraId="798AEC39"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 xml:space="preserve">Hold their image gently in your mind. Imagine sending them a silent </w:t>
      </w:r>
      <w:proofErr w:type="spellStart"/>
      <w:r w:rsidRPr="00CA395E">
        <w:rPr>
          <w:rFonts w:ascii="Times New Roman" w:eastAsia="Times New Roman" w:hAnsi="Times New Roman" w:cs="Times New Roman"/>
          <w:kern w:val="0"/>
          <w:lang w:eastAsia="en-GB"/>
          <w14:ligatures w14:val="none"/>
        </w:rPr>
        <w:t>thank</w:t>
      </w:r>
      <w:r w:rsidRPr="00CA395E">
        <w:rPr>
          <w:rFonts w:ascii="Times New Roman" w:eastAsia="Times New Roman" w:hAnsi="Times New Roman" w:cs="Times New Roman"/>
          <w:kern w:val="0"/>
          <w:lang w:eastAsia="en-GB"/>
          <w14:ligatures w14:val="none"/>
        </w:rPr>
        <w:noBreakHyphen/>
        <w:t>you</w:t>
      </w:r>
      <w:proofErr w:type="spellEnd"/>
      <w:r w:rsidRPr="00CA395E">
        <w:rPr>
          <w:rFonts w:ascii="Times New Roman" w:eastAsia="Times New Roman" w:hAnsi="Times New Roman" w:cs="Times New Roman"/>
          <w:kern w:val="0"/>
          <w:lang w:eastAsia="en-GB"/>
          <w14:ligatures w14:val="none"/>
        </w:rPr>
        <w:t>, without needing to say anything aloud or take any action.</w:t>
      </w:r>
    </w:p>
    <w:p w14:paraId="61952DBB"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Let the feeling of appreciation settle in your body, even for a moment.</w:t>
      </w:r>
    </w:p>
    <w:p w14:paraId="330855D9" w14:textId="77777777" w:rsid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 xml:space="preserve">If no one comes to mind, that’s okay. You might instead imagine the </w:t>
      </w:r>
      <w:r w:rsidRPr="00CA395E">
        <w:rPr>
          <w:rFonts w:ascii="Times New Roman" w:eastAsia="Times New Roman" w:hAnsi="Times New Roman" w:cs="Times New Roman"/>
          <w:i/>
          <w:iCs/>
          <w:kern w:val="0"/>
          <w:lang w:eastAsia="en-GB"/>
          <w14:ligatures w14:val="none"/>
        </w:rPr>
        <w:t>kind</w:t>
      </w:r>
      <w:r w:rsidRPr="00CA395E">
        <w:rPr>
          <w:rFonts w:ascii="Times New Roman" w:eastAsia="Times New Roman" w:hAnsi="Times New Roman" w:cs="Times New Roman"/>
          <w:kern w:val="0"/>
          <w:lang w:eastAsia="en-GB"/>
          <w14:ligatures w14:val="none"/>
        </w:rPr>
        <w:t xml:space="preserve"> of presence you long for — a warm, steady, understanding energy — and offer yourself a moment of compassion for wanting that.</w:t>
      </w:r>
    </w:p>
    <w:p w14:paraId="24B2514E" w14:textId="77777777" w:rsidR="00F0741D" w:rsidRPr="00CA395E" w:rsidRDefault="00F0741D"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D2236C"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A Sciency Bit</w:t>
      </w:r>
    </w:p>
    <w:p w14:paraId="55A5CBE9"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 xml:space="preserve">Supportive relationships help regulate the nervous system through a process called </w:t>
      </w:r>
      <w:r w:rsidRPr="00CA395E">
        <w:rPr>
          <w:rFonts w:ascii="Times New Roman" w:eastAsia="Times New Roman" w:hAnsi="Times New Roman" w:cs="Times New Roman"/>
          <w:b/>
          <w:bCs/>
          <w:kern w:val="0"/>
          <w:lang w:eastAsia="en-GB"/>
          <w14:ligatures w14:val="none"/>
        </w:rPr>
        <w:t>co</w:t>
      </w:r>
      <w:r w:rsidRPr="00CA395E">
        <w:rPr>
          <w:rFonts w:ascii="Times New Roman" w:eastAsia="Times New Roman" w:hAnsi="Times New Roman" w:cs="Times New Roman"/>
          <w:b/>
          <w:bCs/>
          <w:kern w:val="0"/>
          <w:lang w:eastAsia="en-GB"/>
          <w14:ligatures w14:val="none"/>
        </w:rPr>
        <w:noBreakHyphen/>
        <w:t>regulation</w:t>
      </w:r>
      <w:r w:rsidRPr="00CA395E">
        <w:rPr>
          <w:rFonts w:ascii="Times New Roman" w:eastAsia="Times New Roman" w:hAnsi="Times New Roman" w:cs="Times New Roman"/>
          <w:kern w:val="0"/>
          <w:lang w:eastAsia="en-GB"/>
          <w14:ligatures w14:val="none"/>
        </w:rPr>
        <w:t xml:space="preserve">. When we feel safe with someone — through tone of voice, facial expression, body language, or emotional presence — our brain receives cues that we are not alone. These </w:t>
      </w:r>
      <w:r w:rsidRPr="00CA395E">
        <w:rPr>
          <w:rFonts w:ascii="Times New Roman" w:eastAsia="Times New Roman" w:hAnsi="Times New Roman" w:cs="Times New Roman"/>
          <w:kern w:val="0"/>
          <w:lang w:eastAsia="en-GB"/>
          <w14:ligatures w14:val="none"/>
        </w:rPr>
        <w:lastRenderedPageBreak/>
        <w:t>cues reduce activation in the threat system and increase feelings of calm, connection, and emotional stability.</w:t>
      </w:r>
    </w:p>
    <w:p w14:paraId="548C9624"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Even brief moments of connection — a kind message, a shared smile, a grounding conversation — can help the body shift toward a more regulated state.</w:t>
      </w:r>
    </w:p>
    <w:p w14:paraId="3068BD85" w14:textId="77777777" w:rsid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Connection doesn’t have to be constant or perfect to be healing.</w:t>
      </w:r>
    </w:p>
    <w:p w14:paraId="7C148D58" w14:textId="77777777" w:rsidR="00F0741D" w:rsidRPr="00CA395E" w:rsidRDefault="00F0741D"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F2D84B" w14:textId="77777777" w:rsidR="00CA395E" w:rsidRPr="00CA395E" w:rsidRDefault="00CA395E" w:rsidP="00CA395E">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CA395E">
        <w:rPr>
          <w:rFonts w:ascii="Times New Roman" w:eastAsia="Times New Roman" w:hAnsi="Times New Roman" w:cs="Times New Roman"/>
          <w:b/>
          <w:bCs/>
          <w:kern w:val="36"/>
          <w:lang w:eastAsia="en-GB"/>
          <w14:ligatures w14:val="none"/>
        </w:rPr>
        <w:t>Section 6: Exploring What Grounds &amp; Anchors You</w:t>
      </w:r>
    </w:p>
    <w:p w14:paraId="44605AB6"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A Gentle Guide</w:t>
      </w:r>
    </w:p>
    <w:p w14:paraId="3F84CB10"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Grounding doesn’t have to be grand or profound. It can be something small, familiar, or quietly comforting — a memory that warms you, a value that guides you, a ritual that steadies you, or a moment of stillness that helps you return to yourself. What anchors you might shift over time, and that’s okay. This section is simply an invitation to notice what helps you feel rooted, supported, or gently held.</w:t>
      </w:r>
    </w:p>
    <w:p w14:paraId="646F0192"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Grounding is not about escaping your feelings. It’s about creating a sense of steadiness so you can meet your inner world with more ease. Your anchors might be sensory (a warm drink, a soft blanket), emotional (a reassuring phrase), relational (a safe person), or spiritual (a belief, a memory, a practice). There is no right way to ground yourself — only what feels supportive for you.</w:t>
      </w:r>
    </w:p>
    <w:p w14:paraId="119C394D" w14:textId="77777777" w:rsid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If it helps, imagine grounding as a soft thread that connects you back to your centre, especially when life feels overwhelming or unsteady.</w:t>
      </w:r>
    </w:p>
    <w:p w14:paraId="217F93E8" w14:textId="77777777" w:rsidR="00F0741D" w:rsidRPr="00CA395E" w:rsidRDefault="00F0741D"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4EEABB"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Open Questions</w:t>
      </w:r>
    </w:p>
    <w:p w14:paraId="3B8FE4C5"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These questions are gentle invitations to explore what helps you feel anchored. Choose the ones that resonate today.</w:t>
      </w:r>
    </w:p>
    <w:p w14:paraId="1A48356E" w14:textId="77777777" w:rsidR="00CA395E" w:rsidRDefault="00CA395E" w:rsidP="00CA395E">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What brings you a sense of peace, steadiness, or grounding — even briefly?</w:t>
      </w:r>
    </w:p>
    <w:p w14:paraId="33728B3E" w14:textId="77777777" w:rsidR="00F0741D"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1B05D9" w14:textId="77777777" w:rsidR="00F0741D" w:rsidRPr="00CA395E"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368AF6" w14:textId="77777777" w:rsidR="00CA395E" w:rsidRDefault="00CA395E" w:rsidP="00CA395E">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What values feel important to you right now, and how do they guide or comfort you?</w:t>
      </w:r>
    </w:p>
    <w:p w14:paraId="6F7A1D3E" w14:textId="77777777" w:rsidR="00F0741D"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AFC1F2" w14:textId="77777777" w:rsidR="00F0741D" w:rsidRPr="00CA395E"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7DDC94" w14:textId="77777777" w:rsidR="00CA395E" w:rsidRDefault="00CA395E" w:rsidP="00CA395E">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What memories, words, or images help you feel anchored or connected to something meaningful?</w:t>
      </w:r>
    </w:p>
    <w:p w14:paraId="644D2F06" w14:textId="77777777" w:rsidR="00F0741D"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D2F637" w14:textId="77777777" w:rsidR="00F0741D" w:rsidRPr="00CA395E"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83F21B" w14:textId="77777777" w:rsidR="00CA395E" w:rsidRDefault="00CA395E" w:rsidP="00CA395E">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What helps you reconnect with hope — a person, a place, a practice, a belief, a moment of beauty?</w:t>
      </w:r>
    </w:p>
    <w:p w14:paraId="56805611" w14:textId="77777777" w:rsidR="00F0741D"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2486F2" w14:textId="77777777" w:rsidR="00F0741D" w:rsidRPr="00CA395E"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EBD591" w14:textId="77777777" w:rsidR="00CA395E" w:rsidRDefault="00CA395E" w:rsidP="00CA395E">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What gives your life a sense of direction, purpose, or quiet meaning, even in subtle ways?</w:t>
      </w:r>
    </w:p>
    <w:p w14:paraId="14982599" w14:textId="77777777" w:rsidR="00F0741D"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5B9C36" w14:textId="77777777" w:rsidR="00F0741D" w:rsidRPr="00CA395E"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6CFAC3" w14:textId="77777777" w:rsidR="00CA395E" w:rsidRDefault="00CA395E" w:rsidP="00CA395E">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When you feel unsettled, what helps you return to yourself?</w:t>
      </w:r>
    </w:p>
    <w:p w14:paraId="62682E5A" w14:textId="77777777" w:rsidR="00F0741D"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352787" w14:textId="77777777" w:rsidR="00F0741D" w:rsidRPr="00CA395E"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DCD192" w14:textId="77777777" w:rsidR="00CA395E" w:rsidRDefault="00CA395E" w:rsidP="00CA395E">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Are there small rituals or routines that help you feel more present or supported?</w:t>
      </w:r>
    </w:p>
    <w:p w14:paraId="4499BA42" w14:textId="77777777" w:rsidR="00F0741D"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C6D37E" w14:textId="77777777" w:rsidR="00F0741D" w:rsidRPr="00CA395E"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60B9DD"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Sentence Starters</w:t>
      </w:r>
    </w:p>
    <w:p w14:paraId="69C71572"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These can help you find language when grounding feels abstract or hard to name.</w:t>
      </w:r>
    </w:p>
    <w:p w14:paraId="158E9F2B" w14:textId="77777777" w:rsidR="00CA395E" w:rsidRDefault="00CA395E" w:rsidP="00CA395E">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“A quote/lyric/memory that steadies me is…”</w:t>
      </w:r>
    </w:p>
    <w:p w14:paraId="4BAB97A0" w14:textId="77777777" w:rsidR="00F0741D"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DD0524" w14:textId="77777777" w:rsidR="00F0741D" w:rsidRPr="00CA395E"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7CE58D" w14:textId="77777777" w:rsidR="00CA395E" w:rsidRDefault="00CA395E" w:rsidP="00CA395E">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“Something that feels meaningful to me is…”</w:t>
      </w:r>
    </w:p>
    <w:p w14:paraId="0C984614" w14:textId="77777777" w:rsidR="00F0741D"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F3514A" w14:textId="77777777" w:rsidR="00F0741D" w:rsidRPr="00CA395E"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7F1D27" w14:textId="77777777" w:rsidR="00CA395E" w:rsidRDefault="00CA395E" w:rsidP="00CA395E">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“A value I want to honour is…”</w:t>
      </w:r>
    </w:p>
    <w:p w14:paraId="000154F9" w14:textId="77777777" w:rsidR="00F0741D"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AB78AE" w14:textId="77777777" w:rsidR="00F0741D" w:rsidRPr="00CA395E"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8E2D39" w14:textId="77777777" w:rsidR="00CA395E" w:rsidRDefault="00CA395E" w:rsidP="00CA395E">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 feel most grounded when…”</w:t>
      </w:r>
    </w:p>
    <w:p w14:paraId="022AD3FE" w14:textId="77777777" w:rsidR="00F0741D"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D65AB8" w14:textId="77777777" w:rsidR="00F0741D" w:rsidRPr="00CA395E"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69A531" w14:textId="77777777" w:rsidR="00CA395E" w:rsidRDefault="00CA395E" w:rsidP="00CA395E">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“Hope feels like…”</w:t>
      </w:r>
    </w:p>
    <w:p w14:paraId="20ABA79F" w14:textId="77777777" w:rsidR="00F0741D"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C059F0" w14:textId="77777777" w:rsidR="00F0741D" w:rsidRPr="00CA395E"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F33F90" w14:textId="77777777" w:rsidR="00CA395E" w:rsidRDefault="00CA395E" w:rsidP="00CA395E">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“A moment that helps me reconnect with myself is…”</w:t>
      </w:r>
    </w:p>
    <w:p w14:paraId="1D818A13" w14:textId="77777777" w:rsidR="00F0741D"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BE2745" w14:textId="77777777" w:rsidR="00F0741D" w:rsidRPr="00CA395E"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DA4D69" w14:textId="77777777" w:rsidR="00CA395E" w:rsidRDefault="00CA395E" w:rsidP="00CA395E">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“One thing that brings me quiet comfort is…”</w:t>
      </w:r>
    </w:p>
    <w:p w14:paraId="5E5E4CC9" w14:textId="77777777" w:rsidR="00F0741D"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32886C" w14:textId="77777777" w:rsidR="00F0741D" w:rsidRPr="00CA395E" w:rsidRDefault="00F0741D" w:rsidP="00F0741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D85D4D"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Tiny Practice</w:t>
      </w:r>
    </w:p>
    <w:p w14:paraId="2A8060F7"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Find a nearby object — anything within reach. Hold it gently in your hand.</w:t>
      </w:r>
    </w:p>
    <w:p w14:paraId="1A149F4D"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Notice:</w:t>
      </w:r>
    </w:p>
    <w:p w14:paraId="24300FF6" w14:textId="77777777" w:rsidR="00CA395E" w:rsidRPr="00CA395E" w:rsidRDefault="00CA395E" w:rsidP="00CA395E">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its texture</w:t>
      </w:r>
    </w:p>
    <w:p w14:paraId="62E112AD" w14:textId="77777777" w:rsidR="00CA395E" w:rsidRPr="00CA395E" w:rsidRDefault="00CA395E" w:rsidP="00CA395E">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its weight</w:t>
      </w:r>
    </w:p>
    <w:p w14:paraId="6F966D88" w14:textId="77777777" w:rsidR="00CA395E" w:rsidRPr="00CA395E" w:rsidRDefault="00CA395E" w:rsidP="00CA395E">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its temperature</w:t>
      </w:r>
    </w:p>
    <w:p w14:paraId="78F4EFD1" w14:textId="77777777" w:rsidR="00CA395E" w:rsidRPr="00CA395E" w:rsidRDefault="00CA395E" w:rsidP="00CA395E">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any patterns or details</w:t>
      </w:r>
    </w:p>
    <w:p w14:paraId="67A1170A"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Let your attention rest on the sensation of holding it. This small act can help bring your mind and body into the same moment.</w:t>
      </w:r>
    </w:p>
    <w:p w14:paraId="29FDCD0D" w14:textId="77777777" w:rsid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If holding an object doesn’t feel right, you might instead place your feet on the floor and notice the support beneath you.</w:t>
      </w:r>
    </w:p>
    <w:p w14:paraId="5D408C02" w14:textId="77777777" w:rsidR="00F0741D" w:rsidRPr="00CA395E" w:rsidRDefault="00F0741D"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B02D37"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A Sciency Bit</w:t>
      </w:r>
    </w:p>
    <w:p w14:paraId="69C34103"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 xml:space="preserve">Grounding practices engage the sensory pathways that help regulate the </w:t>
      </w:r>
      <w:r w:rsidRPr="00CA395E">
        <w:rPr>
          <w:rFonts w:ascii="Times New Roman" w:eastAsia="Times New Roman" w:hAnsi="Times New Roman" w:cs="Times New Roman"/>
          <w:b/>
          <w:bCs/>
          <w:kern w:val="0"/>
          <w:lang w:eastAsia="en-GB"/>
          <w14:ligatures w14:val="none"/>
        </w:rPr>
        <w:t>vagus nerve</w:t>
      </w:r>
      <w:r w:rsidRPr="00CA395E">
        <w:rPr>
          <w:rFonts w:ascii="Times New Roman" w:eastAsia="Times New Roman" w:hAnsi="Times New Roman" w:cs="Times New Roman"/>
          <w:kern w:val="0"/>
          <w:lang w:eastAsia="en-GB"/>
          <w14:ligatures w14:val="none"/>
        </w:rPr>
        <w:t xml:space="preserve">, a key part of the body’s calming system. When you focus on physical sensations — touch, temperature, breath, sound — your nervous system receives cues of safety. This can reduce stress responses, support emotional regulation, and help you feel </w:t>
      </w:r>
      <w:proofErr w:type="gramStart"/>
      <w:r w:rsidRPr="00CA395E">
        <w:rPr>
          <w:rFonts w:ascii="Times New Roman" w:eastAsia="Times New Roman" w:hAnsi="Times New Roman" w:cs="Times New Roman"/>
          <w:kern w:val="0"/>
          <w:lang w:eastAsia="en-GB"/>
          <w14:ligatures w14:val="none"/>
        </w:rPr>
        <w:t>more present and steady</w:t>
      </w:r>
      <w:proofErr w:type="gramEnd"/>
      <w:r w:rsidRPr="00CA395E">
        <w:rPr>
          <w:rFonts w:ascii="Times New Roman" w:eastAsia="Times New Roman" w:hAnsi="Times New Roman" w:cs="Times New Roman"/>
          <w:kern w:val="0"/>
          <w:lang w:eastAsia="en-GB"/>
          <w14:ligatures w14:val="none"/>
        </w:rPr>
        <w:t>.</w:t>
      </w:r>
    </w:p>
    <w:p w14:paraId="02A20C7A" w14:textId="77777777" w:rsid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Even brief grounding moments can create meaningful shifts in how centred and connected you feel.</w:t>
      </w:r>
    </w:p>
    <w:p w14:paraId="355DC8EF" w14:textId="77777777" w:rsidR="00F0741D" w:rsidRPr="00CA395E" w:rsidRDefault="00F0741D"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D7A008" w14:textId="77777777" w:rsidR="00CA395E" w:rsidRPr="00CA395E" w:rsidRDefault="00CA395E" w:rsidP="00CA395E">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CA395E">
        <w:rPr>
          <w:rFonts w:ascii="Times New Roman" w:eastAsia="Times New Roman" w:hAnsi="Times New Roman" w:cs="Times New Roman"/>
          <w:b/>
          <w:bCs/>
          <w:kern w:val="36"/>
          <w:lang w:eastAsia="en-GB"/>
          <w14:ligatures w14:val="none"/>
        </w:rPr>
        <w:t>Section 7: Exploring Your Next Gentle Steps</w:t>
      </w:r>
    </w:p>
    <w:p w14:paraId="6D2333F0"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A Gentle Guide</w:t>
      </w:r>
    </w:p>
    <w:p w14:paraId="7A8C60B7"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Forward movement doesn’t have to be dramatic or transformative. Often, the most meaningful shifts come from small, compassionate steps — the kind that honour your current energy, your emotional landscape, and your real</w:t>
      </w:r>
      <w:r w:rsidRPr="00CA395E">
        <w:rPr>
          <w:rFonts w:ascii="Times New Roman" w:eastAsia="Times New Roman" w:hAnsi="Times New Roman" w:cs="Times New Roman"/>
          <w:kern w:val="0"/>
          <w:lang w:eastAsia="en-GB"/>
          <w14:ligatures w14:val="none"/>
        </w:rPr>
        <w:noBreakHyphen/>
        <w:t>life circumstances. These steps aren’t about productivity or achievement. They’re about tending to yourself in ways that feel supportive, realistic, and kind.</w:t>
      </w:r>
    </w:p>
    <w:p w14:paraId="76674749"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 xml:space="preserve">This section invites you to explore what “next steps” might look like for you right now. Not the steps you think you </w:t>
      </w:r>
      <w:r w:rsidRPr="00CA395E">
        <w:rPr>
          <w:rFonts w:ascii="Times New Roman" w:eastAsia="Times New Roman" w:hAnsi="Times New Roman" w:cs="Times New Roman"/>
          <w:i/>
          <w:iCs/>
          <w:kern w:val="0"/>
          <w:lang w:eastAsia="en-GB"/>
          <w14:ligatures w14:val="none"/>
        </w:rPr>
        <w:t>should</w:t>
      </w:r>
      <w:r w:rsidRPr="00CA395E">
        <w:rPr>
          <w:rFonts w:ascii="Times New Roman" w:eastAsia="Times New Roman" w:hAnsi="Times New Roman" w:cs="Times New Roman"/>
          <w:kern w:val="0"/>
          <w:lang w:eastAsia="en-GB"/>
          <w14:ligatures w14:val="none"/>
        </w:rPr>
        <w:t xml:space="preserve"> take, or the ones others expect of you, but the ones that feel possible and nourishing. A gentle step might be something practical, something emotional, something grounding, or something that simply helps you breathe a little easier.</w:t>
      </w:r>
    </w:p>
    <w:p w14:paraId="7326B0A1" w14:textId="77777777" w:rsid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If it helps, imagine these steps as small lanterns lighting the path ahead — not to push you forward, but to accompany you as you move at your own pace.</w:t>
      </w:r>
    </w:p>
    <w:p w14:paraId="7FCD675D" w14:textId="77777777" w:rsidR="00AB3EAC" w:rsidRPr="00CA395E" w:rsidRDefault="00AB3EAC"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530D18"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Open Questions</w:t>
      </w:r>
    </w:p>
    <w:p w14:paraId="432A2E41"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These questions are invitations to explore what gentle forward movement might look like for you today. Choose the ones that feel supportive.</w:t>
      </w:r>
    </w:p>
    <w:p w14:paraId="489B7B1B" w14:textId="672240ED" w:rsidR="00AB3EAC" w:rsidRDefault="00CA395E" w:rsidP="00AB3EAC">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What feels supportive for you this week — emotionally, physically, or practically?</w:t>
      </w:r>
    </w:p>
    <w:p w14:paraId="2EF697DE" w14:textId="77777777" w:rsidR="00AB3EAC" w:rsidRDefault="00AB3EAC" w:rsidP="00AB3E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F3CA0B" w14:textId="77777777" w:rsidR="00AB3EAC" w:rsidRPr="00AB3EAC" w:rsidRDefault="00AB3EAC" w:rsidP="00AB3E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B13738" w14:textId="77777777" w:rsidR="00CA395E" w:rsidRDefault="00CA395E" w:rsidP="00CA395E">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What is one small thing you can offer yourself that feels doable and kind?</w:t>
      </w:r>
    </w:p>
    <w:p w14:paraId="55E1F463" w14:textId="77777777" w:rsidR="00AB3EAC" w:rsidRDefault="00AB3EAC" w:rsidP="00AB3E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BDF7A3" w14:textId="77777777" w:rsidR="00AB3EAC" w:rsidRPr="00CA395E" w:rsidRDefault="00AB3EAC" w:rsidP="00AB3E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A014B2" w14:textId="77777777" w:rsidR="00CA395E" w:rsidRDefault="00CA395E" w:rsidP="00CA395E">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lastRenderedPageBreak/>
        <w:t>What might get in the way of taking this step, and how could you respond gently rather than critically?</w:t>
      </w:r>
    </w:p>
    <w:p w14:paraId="11327E6D" w14:textId="77777777" w:rsidR="00AB3EAC" w:rsidRDefault="00AB3EAC" w:rsidP="00AB3E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078FD0" w14:textId="77777777" w:rsidR="00AB3EAC" w:rsidRPr="00CA395E" w:rsidRDefault="00AB3EAC" w:rsidP="00AB3E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46B0BA" w14:textId="77777777" w:rsidR="00CA395E" w:rsidRDefault="00CA395E" w:rsidP="00CA395E">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How will you know you’ve made progress — what signs, however subtle, might show up?</w:t>
      </w:r>
    </w:p>
    <w:p w14:paraId="3560F262" w14:textId="77777777" w:rsidR="00AB3EAC" w:rsidRDefault="00AB3EAC" w:rsidP="00AB3E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CCC3CA" w14:textId="77777777" w:rsidR="00AB3EAC" w:rsidRPr="00CA395E" w:rsidRDefault="00AB3EAC" w:rsidP="00AB3E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F6C087" w14:textId="77777777" w:rsidR="00CA395E" w:rsidRDefault="00CA395E" w:rsidP="00CA395E">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What would “good enough” look like for you right now, rather than “perfect”?</w:t>
      </w:r>
    </w:p>
    <w:p w14:paraId="7F0DC8CE" w14:textId="77777777" w:rsidR="00AB3EAC" w:rsidRDefault="00AB3EAC" w:rsidP="00AB3E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02F9DE" w14:textId="77777777" w:rsidR="00AB3EAC" w:rsidRPr="00CA395E" w:rsidRDefault="00AB3EAC" w:rsidP="00AB3E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44BAF4" w14:textId="77777777" w:rsidR="00CA395E" w:rsidRDefault="00CA395E" w:rsidP="00CA395E">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What kind of pace feels sustainable for you at this moment?</w:t>
      </w:r>
    </w:p>
    <w:p w14:paraId="358DAA75" w14:textId="77777777" w:rsidR="00AB3EAC" w:rsidRDefault="00AB3EAC" w:rsidP="00AB3E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F691F6" w14:textId="77777777" w:rsidR="00AB3EAC" w:rsidRPr="00CA395E" w:rsidRDefault="00AB3EAC" w:rsidP="00AB3E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C52085" w14:textId="77777777" w:rsidR="00CA395E" w:rsidRDefault="00CA395E" w:rsidP="00CA395E">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What would it look like to honour your needs rather than push past them?</w:t>
      </w:r>
    </w:p>
    <w:p w14:paraId="6EE7150F" w14:textId="77777777" w:rsidR="00AB3EAC" w:rsidRDefault="00AB3EAC" w:rsidP="00AB3E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8CD1E6" w14:textId="77777777" w:rsidR="00AB3EAC" w:rsidRPr="00CA395E" w:rsidRDefault="00AB3EAC" w:rsidP="00AB3E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7D6E27"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Sentence Starters</w:t>
      </w:r>
    </w:p>
    <w:p w14:paraId="2AF78DDC"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These can help you find language when thinking about next steps feels overwhelming or unclear.</w:t>
      </w:r>
    </w:p>
    <w:p w14:paraId="7609F388" w14:textId="77777777" w:rsidR="00CA395E" w:rsidRDefault="00CA395E" w:rsidP="00CA395E">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“A small goal that feels right for me is…”</w:t>
      </w:r>
    </w:p>
    <w:p w14:paraId="50CA6607" w14:textId="77777777" w:rsidR="007E1BF5" w:rsidRDefault="007E1BF5" w:rsidP="007E1B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C66DCE" w14:textId="77777777" w:rsidR="007E1BF5" w:rsidRPr="00CA395E" w:rsidRDefault="007E1BF5" w:rsidP="007E1B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D0949A" w14:textId="77777777" w:rsidR="00CA395E" w:rsidRDefault="00CA395E" w:rsidP="00CA395E">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“This matters to me because…”</w:t>
      </w:r>
    </w:p>
    <w:p w14:paraId="7ECFE434" w14:textId="77777777" w:rsidR="007E1BF5" w:rsidRDefault="007E1BF5" w:rsidP="007E1B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9635BE" w14:textId="77777777" w:rsidR="007E1BF5" w:rsidRPr="00CA395E" w:rsidRDefault="007E1BF5" w:rsidP="007E1B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E1BCE0" w14:textId="77777777" w:rsidR="00CA395E" w:rsidRDefault="00CA395E" w:rsidP="00CA395E">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“If it feels hard, I can remind myself…”</w:t>
      </w:r>
    </w:p>
    <w:p w14:paraId="68AF73FB" w14:textId="77777777" w:rsidR="007E1BF5" w:rsidRDefault="007E1BF5" w:rsidP="007E1B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AEFB96" w14:textId="77777777" w:rsidR="007E1BF5" w:rsidRPr="00CA395E" w:rsidRDefault="007E1BF5" w:rsidP="007E1B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17AAA1" w14:textId="77777777" w:rsidR="00CA395E" w:rsidRDefault="00CA395E" w:rsidP="00CA395E">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“Progress might look like…”</w:t>
      </w:r>
    </w:p>
    <w:p w14:paraId="05992774" w14:textId="77777777" w:rsidR="007E1BF5" w:rsidRDefault="007E1BF5" w:rsidP="007E1B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00EAA2" w14:textId="77777777" w:rsidR="007E1BF5" w:rsidRPr="00CA395E" w:rsidRDefault="007E1BF5" w:rsidP="007E1B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F9A062" w14:textId="77777777" w:rsidR="00CA395E" w:rsidRDefault="00CA395E" w:rsidP="00CA395E">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“I’ll try to support myself by…”</w:t>
      </w:r>
    </w:p>
    <w:p w14:paraId="31B46ECD" w14:textId="77777777" w:rsidR="007E1BF5" w:rsidRDefault="007E1BF5" w:rsidP="007E1B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828463" w14:textId="77777777" w:rsidR="007E1BF5" w:rsidRPr="00CA395E" w:rsidRDefault="007E1BF5" w:rsidP="007E1B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8A846E" w14:textId="77777777" w:rsidR="00CA395E" w:rsidRDefault="00CA395E" w:rsidP="00CA395E">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“A gentle step I can take today is…”</w:t>
      </w:r>
    </w:p>
    <w:p w14:paraId="209DAD76" w14:textId="77777777" w:rsidR="007E1BF5" w:rsidRDefault="007E1BF5" w:rsidP="007E1B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CDF54D" w14:textId="77777777" w:rsidR="007E1BF5" w:rsidRPr="00CA395E" w:rsidRDefault="007E1BF5" w:rsidP="007E1B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07311B" w14:textId="77777777" w:rsidR="00CA395E" w:rsidRDefault="00CA395E" w:rsidP="00CA395E">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“I’m learning that moving slowly is still movement…”</w:t>
      </w:r>
    </w:p>
    <w:p w14:paraId="03BBDD06" w14:textId="77777777" w:rsidR="007E1BF5" w:rsidRDefault="007E1BF5" w:rsidP="007E1B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1A1CD7" w14:textId="77777777" w:rsidR="007E1BF5" w:rsidRPr="00CA395E" w:rsidRDefault="007E1BF5" w:rsidP="007E1BF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F3BBC5"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lastRenderedPageBreak/>
        <w:t>Tiny Practice</w:t>
      </w:r>
    </w:p>
    <w:p w14:paraId="5E775440"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Choose one micro</w:t>
      </w:r>
      <w:r w:rsidRPr="00CA395E">
        <w:rPr>
          <w:rFonts w:ascii="Times New Roman" w:eastAsia="Times New Roman" w:hAnsi="Times New Roman" w:cs="Times New Roman"/>
          <w:kern w:val="0"/>
          <w:lang w:eastAsia="en-GB"/>
          <w14:ligatures w14:val="none"/>
        </w:rPr>
        <w:noBreakHyphen/>
        <w:t>goal that takes under five minutes. Let it be simple, kind, and genuinely doable.</w:t>
      </w:r>
    </w:p>
    <w:p w14:paraId="22E7F35E"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Examples might include:</w:t>
      </w:r>
    </w:p>
    <w:p w14:paraId="37702801" w14:textId="77777777" w:rsidR="00CA395E" w:rsidRPr="00CA395E" w:rsidRDefault="00CA395E" w:rsidP="00CA395E">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drinking a glass of water</w:t>
      </w:r>
    </w:p>
    <w:p w14:paraId="64BB7372" w14:textId="77777777" w:rsidR="00CA395E" w:rsidRPr="00CA395E" w:rsidRDefault="00CA395E" w:rsidP="00CA395E">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opening a window for fresh air</w:t>
      </w:r>
    </w:p>
    <w:p w14:paraId="0648C864" w14:textId="77777777" w:rsidR="00CA395E" w:rsidRPr="00CA395E" w:rsidRDefault="00CA395E" w:rsidP="00CA395E">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stretching your arms overhead</w:t>
      </w:r>
    </w:p>
    <w:p w14:paraId="313C4DFD" w14:textId="77777777" w:rsidR="00CA395E" w:rsidRPr="00CA395E" w:rsidRDefault="00CA395E" w:rsidP="00CA395E">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writing down one thought</w:t>
      </w:r>
    </w:p>
    <w:p w14:paraId="7188BC72" w14:textId="77777777" w:rsidR="00CA395E" w:rsidRPr="00CA395E" w:rsidRDefault="00CA395E" w:rsidP="00CA395E">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sending a message to someone safe</w:t>
      </w:r>
    </w:p>
    <w:p w14:paraId="25B263F1" w14:textId="77777777" w:rsidR="00CA395E" w:rsidRPr="00CA395E" w:rsidRDefault="00CA395E" w:rsidP="00CA395E">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sitting quietly for one minute</w:t>
      </w:r>
    </w:p>
    <w:p w14:paraId="47B0D836" w14:textId="77777777" w:rsid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The goal isn’t to accomplish something big — it’s to offer yourself a moment of care.</w:t>
      </w:r>
    </w:p>
    <w:p w14:paraId="5BB4E277" w14:textId="77777777" w:rsidR="007E1BF5" w:rsidRPr="00CA395E" w:rsidRDefault="007E1BF5"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6636A47" w14:textId="77777777" w:rsidR="00CA395E" w:rsidRPr="00CA395E" w:rsidRDefault="00CA395E" w:rsidP="00CA395E">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CA395E">
        <w:rPr>
          <w:rFonts w:ascii="Times New Roman" w:eastAsia="Times New Roman" w:hAnsi="Times New Roman" w:cs="Times New Roman"/>
          <w:b/>
          <w:bCs/>
          <w:kern w:val="0"/>
          <w:lang w:eastAsia="en-GB"/>
          <w14:ligatures w14:val="none"/>
        </w:rPr>
        <w:t>A Sciency Bit</w:t>
      </w:r>
    </w:p>
    <w:p w14:paraId="0EF11DC2"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Small, achievable goals activate the brain’s reward system, releasing dopamine — a chemical linked to motivation, satisfaction, and a sense of capability. When you complete a gentle step, even a tiny one, your brain registers it as success. Over time, these small successes build momentum, helping you feel more grounded, confident, and supported in taking the next step.</w:t>
      </w:r>
    </w:p>
    <w:p w14:paraId="530F4789" w14:textId="77777777" w:rsid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You don’t need to force progress. You just need to honour your pace.</w:t>
      </w:r>
    </w:p>
    <w:p w14:paraId="3161376C" w14:textId="77777777" w:rsidR="007E1BF5" w:rsidRPr="00CA395E" w:rsidRDefault="007E1BF5"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AE4ED5" w14:textId="77777777" w:rsidR="00CA395E" w:rsidRPr="00CA395E" w:rsidRDefault="00CA395E" w:rsidP="00CA395E">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CA395E">
        <w:rPr>
          <w:rFonts w:ascii="Times New Roman" w:eastAsia="Times New Roman" w:hAnsi="Times New Roman" w:cs="Times New Roman"/>
          <w:b/>
          <w:bCs/>
          <w:kern w:val="36"/>
          <w:lang w:eastAsia="en-GB"/>
          <w14:ligatures w14:val="none"/>
        </w:rPr>
        <w:t>Closing Reflection</w:t>
      </w:r>
    </w:p>
    <w:p w14:paraId="51130557"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Take a slow breath and acknowledge yourself for arriving here — in whatever way you could. For pausing, even briefly. For turning inward with curiosity. For choosing kindness in a world that often asks for speed, certainty, and constant doing.</w:t>
      </w:r>
    </w:p>
    <w:p w14:paraId="61C0AAC7"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lastRenderedPageBreak/>
        <w:t>You’ve spent time exploring your inner world with gentleness, and that is no small thing. Understanding yourself is not a destination or a task to complete. It’s an ongoing, evolving relationship — one that shifts with your seasons, your energy, your experiences, and your needs. There is no requirement to get it “right.” There is no expectation to have everything figured out. Presence is enough. Willingness is enough. You are enough.</w:t>
      </w:r>
    </w:p>
    <w:p w14:paraId="37647BC5"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As you move forward, you might carry with you the reminder that you are allowed to move gently. You are allowed to take your time. You are allowed to rest. You are allowed to change your mind. You are allowed to grow slowly. You are allowed to meet yourself with kindness, even — and especially — on the days when it feels hardest.</w:t>
      </w:r>
    </w:p>
    <w:p w14:paraId="24ED087D" w14:textId="77777777" w:rsidR="00CA395E" w:rsidRPr="00CA395E" w:rsidRDefault="00CA395E" w:rsidP="00CA395E">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Let this be a soft place you can return to whenever you need it. A reminder that your inner world is worthy of understanding, that your feelings make sense, and that you deserve compassion in every chapter of your life.</w:t>
      </w:r>
    </w:p>
    <w:p w14:paraId="09FDD9D3" w14:textId="7997F5E9" w:rsidR="00D33FC5" w:rsidRPr="007E1BF5" w:rsidRDefault="00CA395E" w:rsidP="007E1BF5">
      <w:pPr>
        <w:spacing w:before="100" w:beforeAutospacing="1" w:after="100" w:afterAutospacing="1" w:line="360" w:lineRule="auto"/>
        <w:rPr>
          <w:rFonts w:ascii="Times New Roman" w:eastAsia="Times New Roman" w:hAnsi="Times New Roman" w:cs="Times New Roman"/>
          <w:kern w:val="0"/>
          <w:lang w:eastAsia="en-GB"/>
          <w14:ligatures w14:val="none"/>
        </w:rPr>
      </w:pPr>
      <w:r w:rsidRPr="00CA395E">
        <w:rPr>
          <w:rFonts w:ascii="Times New Roman" w:eastAsia="Times New Roman" w:hAnsi="Times New Roman" w:cs="Times New Roman"/>
          <w:kern w:val="0"/>
          <w:lang w:eastAsia="en-GB"/>
          <w14:ligatures w14:val="none"/>
        </w:rPr>
        <w:t>You are doing the best you can. And that is more than enough.</w:t>
      </w:r>
    </w:p>
    <w:sectPr w:rsidR="00D33FC5" w:rsidRPr="007E1BF5">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F48739" w14:textId="77777777" w:rsidR="000A2C07" w:rsidRDefault="000A2C07" w:rsidP="000A2C07">
      <w:pPr>
        <w:spacing w:after="0" w:line="240" w:lineRule="auto"/>
      </w:pPr>
      <w:r>
        <w:separator/>
      </w:r>
    </w:p>
  </w:endnote>
  <w:endnote w:type="continuationSeparator" w:id="0">
    <w:p w14:paraId="4C02EC1E" w14:textId="77777777" w:rsidR="000A2C07" w:rsidRDefault="000A2C07" w:rsidP="000A2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776083841"/>
      <w:docPartObj>
        <w:docPartGallery w:val="Page Numbers (Bottom of Page)"/>
        <w:docPartUnique/>
      </w:docPartObj>
    </w:sdtPr>
    <w:sdtContent>
      <w:sdt>
        <w:sdtPr>
          <w:rPr>
            <w:rFonts w:ascii="Times New Roman" w:hAnsi="Times New Roman" w:cs="Times New Roman"/>
          </w:rPr>
          <w:id w:val="-1769616900"/>
          <w:docPartObj>
            <w:docPartGallery w:val="Page Numbers (Top of Page)"/>
            <w:docPartUnique/>
          </w:docPartObj>
        </w:sdtPr>
        <w:sdtContent>
          <w:p w14:paraId="0C3E7500" w14:textId="54A7EA47" w:rsidR="000A2C07" w:rsidRPr="000A2C07" w:rsidRDefault="000A2C07">
            <w:pPr>
              <w:pStyle w:val="Footer"/>
              <w:jc w:val="right"/>
              <w:rPr>
                <w:rFonts w:ascii="Times New Roman" w:hAnsi="Times New Roman" w:cs="Times New Roman"/>
              </w:rPr>
            </w:pPr>
            <w:r w:rsidRPr="000A2C07">
              <w:rPr>
                <w:rFonts w:ascii="Times New Roman" w:hAnsi="Times New Roman" w:cs="Times New Roman"/>
              </w:rPr>
              <w:t xml:space="preserve">Page </w:t>
            </w:r>
            <w:r w:rsidRPr="000A2C07">
              <w:rPr>
                <w:rFonts w:ascii="Times New Roman" w:hAnsi="Times New Roman" w:cs="Times New Roman"/>
                <w:b/>
                <w:bCs/>
              </w:rPr>
              <w:fldChar w:fldCharType="begin"/>
            </w:r>
            <w:r w:rsidRPr="000A2C07">
              <w:rPr>
                <w:rFonts w:ascii="Times New Roman" w:hAnsi="Times New Roman" w:cs="Times New Roman"/>
                <w:b/>
                <w:bCs/>
              </w:rPr>
              <w:instrText xml:space="preserve"> PAGE </w:instrText>
            </w:r>
            <w:r w:rsidRPr="000A2C07">
              <w:rPr>
                <w:rFonts w:ascii="Times New Roman" w:hAnsi="Times New Roman" w:cs="Times New Roman"/>
                <w:b/>
                <w:bCs/>
              </w:rPr>
              <w:fldChar w:fldCharType="separate"/>
            </w:r>
            <w:r w:rsidRPr="000A2C07">
              <w:rPr>
                <w:rFonts w:ascii="Times New Roman" w:hAnsi="Times New Roman" w:cs="Times New Roman"/>
                <w:b/>
                <w:bCs/>
                <w:noProof/>
              </w:rPr>
              <w:t>2</w:t>
            </w:r>
            <w:r w:rsidRPr="000A2C07">
              <w:rPr>
                <w:rFonts w:ascii="Times New Roman" w:hAnsi="Times New Roman" w:cs="Times New Roman"/>
                <w:b/>
                <w:bCs/>
              </w:rPr>
              <w:fldChar w:fldCharType="end"/>
            </w:r>
            <w:r w:rsidRPr="000A2C07">
              <w:rPr>
                <w:rFonts w:ascii="Times New Roman" w:hAnsi="Times New Roman" w:cs="Times New Roman"/>
              </w:rPr>
              <w:t xml:space="preserve"> of </w:t>
            </w:r>
            <w:r w:rsidRPr="000A2C07">
              <w:rPr>
                <w:rFonts w:ascii="Times New Roman" w:hAnsi="Times New Roman" w:cs="Times New Roman"/>
                <w:b/>
                <w:bCs/>
              </w:rPr>
              <w:fldChar w:fldCharType="begin"/>
            </w:r>
            <w:r w:rsidRPr="000A2C07">
              <w:rPr>
                <w:rFonts w:ascii="Times New Roman" w:hAnsi="Times New Roman" w:cs="Times New Roman"/>
                <w:b/>
                <w:bCs/>
              </w:rPr>
              <w:instrText xml:space="preserve"> NUMPAGES  </w:instrText>
            </w:r>
            <w:r w:rsidRPr="000A2C07">
              <w:rPr>
                <w:rFonts w:ascii="Times New Roman" w:hAnsi="Times New Roman" w:cs="Times New Roman"/>
                <w:b/>
                <w:bCs/>
              </w:rPr>
              <w:fldChar w:fldCharType="separate"/>
            </w:r>
            <w:r w:rsidRPr="000A2C07">
              <w:rPr>
                <w:rFonts w:ascii="Times New Roman" w:hAnsi="Times New Roman" w:cs="Times New Roman"/>
                <w:b/>
                <w:bCs/>
                <w:noProof/>
              </w:rPr>
              <w:t>2</w:t>
            </w:r>
            <w:r w:rsidRPr="000A2C07">
              <w:rPr>
                <w:rFonts w:ascii="Times New Roman" w:hAnsi="Times New Roman" w:cs="Times New Roman"/>
                <w:b/>
                <w:bCs/>
              </w:rPr>
              <w:fldChar w:fldCharType="end"/>
            </w:r>
          </w:p>
        </w:sdtContent>
      </w:sdt>
    </w:sdtContent>
  </w:sdt>
  <w:p w14:paraId="78B5AF92" w14:textId="77777777" w:rsidR="000A2C07" w:rsidRDefault="000A2C0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33E4B9" w14:textId="77777777" w:rsidR="000A2C07" w:rsidRDefault="000A2C07" w:rsidP="000A2C07">
      <w:pPr>
        <w:spacing w:after="0" w:line="240" w:lineRule="auto"/>
      </w:pPr>
      <w:r>
        <w:separator/>
      </w:r>
    </w:p>
  </w:footnote>
  <w:footnote w:type="continuationSeparator" w:id="0">
    <w:p w14:paraId="230BF8A0" w14:textId="77777777" w:rsidR="000A2C07" w:rsidRDefault="000A2C07" w:rsidP="000A2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1E630" w14:textId="16D88F5D" w:rsidR="000A2C07" w:rsidRPr="000A2C07" w:rsidRDefault="000A2C07">
    <w:pPr>
      <w:pStyle w:val="Header"/>
      <w:rPr>
        <w:rFonts w:ascii="Times New Roman" w:hAnsi="Times New Roman" w:cs="Times New Roman"/>
        <w:b/>
        <w:bCs/>
      </w:rPr>
    </w:pPr>
    <w:r w:rsidRPr="000A2C07">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47D61"/>
    <w:multiLevelType w:val="multilevel"/>
    <w:tmpl w:val="77E4F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4B68A6"/>
    <w:multiLevelType w:val="multilevel"/>
    <w:tmpl w:val="06A67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650325"/>
    <w:multiLevelType w:val="multilevel"/>
    <w:tmpl w:val="BBCE6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3D79D2"/>
    <w:multiLevelType w:val="multilevel"/>
    <w:tmpl w:val="87203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F74637"/>
    <w:multiLevelType w:val="multilevel"/>
    <w:tmpl w:val="01CC2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E774F5"/>
    <w:multiLevelType w:val="multilevel"/>
    <w:tmpl w:val="AD5C2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435A72"/>
    <w:multiLevelType w:val="multilevel"/>
    <w:tmpl w:val="13CAB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EF005F"/>
    <w:multiLevelType w:val="multilevel"/>
    <w:tmpl w:val="F2DCA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CF5171"/>
    <w:multiLevelType w:val="multilevel"/>
    <w:tmpl w:val="44B0A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7297CE2"/>
    <w:multiLevelType w:val="multilevel"/>
    <w:tmpl w:val="90E66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A13758"/>
    <w:multiLevelType w:val="multilevel"/>
    <w:tmpl w:val="B3A8C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8113F1"/>
    <w:multiLevelType w:val="multilevel"/>
    <w:tmpl w:val="74567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13D311B"/>
    <w:multiLevelType w:val="multilevel"/>
    <w:tmpl w:val="28327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29661CB"/>
    <w:multiLevelType w:val="multilevel"/>
    <w:tmpl w:val="EE8CF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013F34"/>
    <w:multiLevelType w:val="multilevel"/>
    <w:tmpl w:val="CB980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6470CF7"/>
    <w:multiLevelType w:val="multilevel"/>
    <w:tmpl w:val="49860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7AF73CF"/>
    <w:multiLevelType w:val="multilevel"/>
    <w:tmpl w:val="44B8D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E0E554B"/>
    <w:multiLevelType w:val="multilevel"/>
    <w:tmpl w:val="D5DE3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70B3A9E"/>
    <w:multiLevelType w:val="multilevel"/>
    <w:tmpl w:val="0D188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A9D1E30"/>
    <w:multiLevelType w:val="multilevel"/>
    <w:tmpl w:val="B05C4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B0E2952"/>
    <w:multiLevelType w:val="multilevel"/>
    <w:tmpl w:val="ED64B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B234BE6"/>
    <w:multiLevelType w:val="multilevel"/>
    <w:tmpl w:val="D4B0F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5F55546"/>
    <w:multiLevelType w:val="multilevel"/>
    <w:tmpl w:val="5D48F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701129C"/>
    <w:multiLevelType w:val="multilevel"/>
    <w:tmpl w:val="23A28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CA32E9A"/>
    <w:multiLevelType w:val="multilevel"/>
    <w:tmpl w:val="2E4EC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D0F3F78"/>
    <w:multiLevelType w:val="multilevel"/>
    <w:tmpl w:val="2E644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D1664C8"/>
    <w:multiLevelType w:val="multilevel"/>
    <w:tmpl w:val="48B4B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D18379A"/>
    <w:multiLevelType w:val="multilevel"/>
    <w:tmpl w:val="AD7E5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E3E4725"/>
    <w:multiLevelType w:val="multilevel"/>
    <w:tmpl w:val="4EA0A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51A36EF"/>
    <w:multiLevelType w:val="multilevel"/>
    <w:tmpl w:val="6AE08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94C1E75"/>
    <w:multiLevelType w:val="multilevel"/>
    <w:tmpl w:val="4A5AE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B011AB2"/>
    <w:multiLevelType w:val="multilevel"/>
    <w:tmpl w:val="96AAA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CB6264D"/>
    <w:multiLevelType w:val="multilevel"/>
    <w:tmpl w:val="41104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E6C3D2C"/>
    <w:multiLevelType w:val="multilevel"/>
    <w:tmpl w:val="EF947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65879863">
    <w:abstractNumId w:val="5"/>
  </w:num>
  <w:num w:numId="2" w16cid:durableId="85346292">
    <w:abstractNumId w:val="28"/>
  </w:num>
  <w:num w:numId="3" w16cid:durableId="2062358276">
    <w:abstractNumId w:val="6"/>
  </w:num>
  <w:num w:numId="4" w16cid:durableId="352269099">
    <w:abstractNumId w:val="14"/>
  </w:num>
  <w:num w:numId="5" w16cid:durableId="2073236176">
    <w:abstractNumId w:val="11"/>
  </w:num>
  <w:num w:numId="6" w16cid:durableId="1427143603">
    <w:abstractNumId w:val="31"/>
  </w:num>
  <w:num w:numId="7" w16cid:durableId="157187871">
    <w:abstractNumId w:val="26"/>
  </w:num>
  <w:num w:numId="8" w16cid:durableId="263925617">
    <w:abstractNumId w:val="4"/>
  </w:num>
  <w:num w:numId="9" w16cid:durableId="4332757">
    <w:abstractNumId w:val="21"/>
  </w:num>
  <w:num w:numId="10" w16cid:durableId="1219822152">
    <w:abstractNumId w:val="19"/>
  </w:num>
  <w:num w:numId="11" w16cid:durableId="463548594">
    <w:abstractNumId w:val="15"/>
  </w:num>
  <w:num w:numId="12" w16cid:durableId="969286254">
    <w:abstractNumId w:val="27"/>
  </w:num>
  <w:num w:numId="13" w16cid:durableId="228153380">
    <w:abstractNumId w:val="32"/>
  </w:num>
  <w:num w:numId="14" w16cid:durableId="1516848448">
    <w:abstractNumId w:val="16"/>
  </w:num>
  <w:num w:numId="15" w16cid:durableId="1513102305">
    <w:abstractNumId w:val="24"/>
  </w:num>
  <w:num w:numId="16" w16cid:durableId="822428297">
    <w:abstractNumId w:val="18"/>
  </w:num>
  <w:num w:numId="17" w16cid:durableId="753622379">
    <w:abstractNumId w:val="20"/>
  </w:num>
  <w:num w:numId="18" w16cid:durableId="1709184618">
    <w:abstractNumId w:val="33"/>
  </w:num>
  <w:num w:numId="19" w16cid:durableId="381947741">
    <w:abstractNumId w:val="0"/>
  </w:num>
  <w:num w:numId="20" w16cid:durableId="1171725767">
    <w:abstractNumId w:val="2"/>
  </w:num>
  <w:num w:numId="21" w16cid:durableId="1389764249">
    <w:abstractNumId w:val="7"/>
  </w:num>
  <w:num w:numId="22" w16cid:durableId="693306621">
    <w:abstractNumId w:val="30"/>
  </w:num>
  <w:num w:numId="23" w16cid:durableId="53434901">
    <w:abstractNumId w:val="1"/>
  </w:num>
  <w:num w:numId="24" w16cid:durableId="43524627">
    <w:abstractNumId w:val="10"/>
  </w:num>
  <w:num w:numId="25" w16cid:durableId="1597783708">
    <w:abstractNumId w:val="25"/>
  </w:num>
  <w:num w:numId="26" w16cid:durableId="336883753">
    <w:abstractNumId w:val="29"/>
  </w:num>
  <w:num w:numId="27" w16cid:durableId="378018096">
    <w:abstractNumId w:val="13"/>
  </w:num>
  <w:num w:numId="28" w16cid:durableId="954864941">
    <w:abstractNumId w:val="17"/>
  </w:num>
  <w:num w:numId="29" w16cid:durableId="1960647051">
    <w:abstractNumId w:val="8"/>
  </w:num>
  <w:num w:numId="30" w16cid:durableId="1880242571">
    <w:abstractNumId w:val="12"/>
  </w:num>
  <w:num w:numId="31" w16cid:durableId="646322331">
    <w:abstractNumId w:val="9"/>
  </w:num>
  <w:num w:numId="32" w16cid:durableId="1579095633">
    <w:abstractNumId w:val="3"/>
  </w:num>
  <w:num w:numId="33" w16cid:durableId="687290360">
    <w:abstractNumId w:val="23"/>
  </w:num>
  <w:num w:numId="34" w16cid:durableId="207816586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2C07"/>
    <w:rsid w:val="000A2C07"/>
    <w:rsid w:val="00135AA9"/>
    <w:rsid w:val="002D568F"/>
    <w:rsid w:val="003A3E1E"/>
    <w:rsid w:val="00430005"/>
    <w:rsid w:val="005F2711"/>
    <w:rsid w:val="007E1BF5"/>
    <w:rsid w:val="009630F7"/>
    <w:rsid w:val="00A518C0"/>
    <w:rsid w:val="00AB3EAC"/>
    <w:rsid w:val="00B66B27"/>
    <w:rsid w:val="00BD04F9"/>
    <w:rsid w:val="00CA395E"/>
    <w:rsid w:val="00D33FC5"/>
    <w:rsid w:val="00D74BA3"/>
    <w:rsid w:val="00F074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F87B0A"/>
  <w15:chartTrackingRefBased/>
  <w15:docId w15:val="{C8F2730C-6287-4E10-B544-B076D978B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2C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2C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2C0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2C0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2C0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2C0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2C0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2C0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2C0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2C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2C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2C0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2C0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2C0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2C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2C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2C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2C07"/>
    <w:rPr>
      <w:rFonts w:eastAsiaTheme="majorEastAsia" w:cstheme="majorBidi"/>
      <w:color w:val="272727" w:themeColor="text1" w:themeTint="D8"/>
    </w:rPr>
  </w:style>
  <w:style w:type="paragraph" w:styleId="Title">
    <w:name w:val="Title"/>
    <w:basedOn w:val="Normal"/>
    <w:next w:val="Normal"/>
    <w:link w:val="TitleChar"/>
    <w:uiPriority w:val="10"/>
    <w:qFormat/>
    <w:rsid w:val="000A2C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2C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2C0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2C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2C07"/>
    <w:pPr>
      <w:spacing w:before="160"/>
      <w:jc w:val="center"/>
    </w:pPr>
    <w:rPr>
      <w:i/>
      <w:iCs/>
      <w:color w:val="404040" w:themeColor="text1" w:themeTint="BF"/>
    </w:rPr>
  </w:style>
  <w:style w:type="character" w:customStyle="1" w:styleId="QuoteChar">
    <w:name w:val="Quote Char"/>
    <w:basedOn w:val="DefaultParagraphFont"/>
    <w:link w:val="Quote"/>
    <w:uiPriority w:val="29"/>
    <w:rsid w:val="000A2C07"/>
    <w:rPr>
      <w:i/>
      <w:iCs/>
      <w:color w:val="404040" w:themeColor="text1" w:themeTint="BF"/>
    </w:rPr>
  </w:style>
  <w:style w:type="paragraph" w:styleId="ListParagraph">
    <w:name w:val="List Paragraph"/>
    <w:basedOn w:val="Normal"/>
    <w:uiPriority w:val="34"/>
    <w:qFormat/>
    <w:rsid w:val="000A2C07"/>
    <w:pPr>
      <w:ind w:left="720"/>
      <w:contextualSpacing/>
    </w:pPr>
  </w:style>
  <w:style w:type="character" w:styleId="IntenseEmphasis">
    <w:name w:val="Intense Emphasis"/>
    <w:basedOn w:val="DefaultParagraphFont"/>
    <w:uiPriority w:val="21"/>
    <w:qFormat/>
    <w:rsid w:val="000A2C07"/>
    <w:rPr>
      <w:i/>
      <w:iCs/>
      <w:color w:val="0F4761" w:themeColor="accent1" w:themeShade="BF"/>
    </w:rPr>
  </w:style>
  <w:style w:type="paragraph" w:styleId="IntenseQuote">
    <w:name w:val="Intense Quote"/>
    <w:basedOn w:val="Normal"/>
    <w:next w:val="Normal"/>
    <w:link w:val="IntenseQuoteChar"/>
    <w:uiPriority w:val="30"/>
    <w:qFormat/>
    <w:rsid w:val="000A2C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2C07"/>
    <w:rPr>
      <w:i/>
      <w:iCs/>
      <w:color w:val="0F4761" w:themeColor="accent1" w:themeShade="BF"/>
    </w:rPr>
  </w:style>
  <w:style w:type="character" w:styleId="IntenseReference">
    <w:name w:val="Intense Reference"/>
    <w:basedOn w:val="DefaultParagraphFont"/>
    <w:uiPriority w:val="32"/>
    <w:qFormat/>
    <w:rsid w:val="000A2C07"/>
    <w:rPr>
      <w:b/>
      <w:bCs/>
      <w:smallCaps/>
      <w:color w:val="0F4761" w:themeColor="accent1" w:themeShade="BF"/>
      <w:spacing w:val="5"/>
    </w:rPr>
  </w:style>
  <w:style w:type="paragraph" w:styleId="Header">
    <w:name w:val="header"/>
    <w:basedOn w:val="Normal"/>
    <w:link w:val="HeaderChar"/>
    <w:uiPriority w:val="99"/>
    <w:unhideWhenUsed/>
    <w:rsid w:val="000A2C07"/>
    <w:pPr>
      <w:tabs>
        <w:tab w:val="center" w:pos="4513"/>
        <w:tab w:val="right" w:pos="9026"/>
      </w:tabs>
      <w:spacing w:after="0" w:line="240" w:lineRule="auto"/>
    </w:pPr>
  </w:style>
  <w:style w:type="character" w:customStyle="1" w:styleId="HeaderChar">
    <w:name w:val="Header Char"/>
    <w:basedOn w:val="DefaultParagraphFont"/>
    <w:link w:val="Header"/>
    <w:uiPriority w:val="99"/>
    <w:rsid w:val="000A2C07"/>
  </w:style>
  <w:style w:type="paragraph" w:styleId="Footer">
    <w:name w:val="footer"/>
    <w:basedOn w:val="Normal"/>
    <w:link w:val="FooterChar"/>
    <w:uiPriority w:val="99"/>
    <w:unhideWhenUsed/>
    <w:rsid w:val="000A2C0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A2C07"/>
  </w:style>
  <w:style w:type="character" w:styleId="Hyperlink">
    <w:name w:val="Hyperlink"/>
    <w:basedOn w:val="DefaultParagraphFont"/>
    <w:uiPriority w:val="99"/>
    <w:unhideWhenUsed/>
    <w:rsid w:val="007E1BF5"/>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3" Type="http://schemas.openxmlformats.org/officeDocument/2006/relationships/settings" Target="settings.xml"/><Relationship Id="rId7" Type="http://schemas.openxmlformats.org/officeDocument/2006/relationships/hyperlink" Target="https://CompassionateConnectionTherapy.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110</TotalTime>
  <Pages>32</Pages>
  <Words>4620</Words>
  <Characters>26337</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2</cp:revision>
  <cp:lastPrinted>2026-01-09T11:31:00Z</cp:lastPrinted>
  <dcterms:created xsi:type="dcterms:W3CDTF">2026-01-09T09:34:00Z</dcterms:created>
  <dcterms:modified xsi:type="dcterms:W3CDTF">2026-01-09T11:31:00Z</dcterms:modified>
</cp:coreProperties>
</file>